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5E83C433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1 : </w:t>
      </w:r>
      <w:r w:rsidR="007B36A3">
        <w:rPr>
          <w:rFonts w:ascii="Times New Roman" w:hAnsi="Times New Roman" w:cs="Times New Roman"/>
          <w:b/>
          <w:bCs/>
          <w:sz w:val="28"/>
          <w:szCs w:val="28"/>
          <w:u w:val="single"/>
        </w:rPr>
        <w:t>fractions- puissances -racines carrées</w:t>
      </w:r>
    </w:p>
    <w:p w14:paraId="5F663794" w14:textId="7A96CD73" w:rsidR="004A295A" w:rsidRDefault="004A295A" w:rsidP="004A295A">
      <w:pPr>
        <w:rPr>
          <w:b/>
          <w:bCs/>
          <w:u w:val="single"/>
        </w:rPr>
      </w:pPr>
    </w:p>
    <w:p w14:paraId="640EFA3E" w14:textId="68020AF6" w:rsidR="007B36A3" w:rsidRDefault="007B36A3" w:rsidP="00556A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Fractions</w:t>
      </w:r>
      <w:r w:rsidR="00BD5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  <w:r w:rsidR="00BD5F6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vidéo :</w:t>
      </w:r>
      <w:r w:rsidR="00BD5F6E" w:rsidRPr="00BD5F6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BD5F6E" w:rsidRPr="007B36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mathssa.fr/</w:t>
      </w:r>
      <w:proofErr w:type="spellStart"/>
      <w:r w:rsidR="00BD5F6E" w:rsidRPr="007B36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coursfrac</w:t>
      </w:r>
      <w:proofErr w:type="spellEnd"/>
      <w:r w:rsidR="00BD5F6E" w:rsidRPr="007B36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BD5F6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9DDDB25" w14:textId="29730575" w:rsidR="007B36A3" w:rsidRDefault="00BD5F6E" w:rsidP="00556A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64373D" w14:paraId="04C23631" w14:textId="77777777" w:rsidTr="007D69D5">
        <w:trPr>
          <w:trHeight w:val="1941"/>
        </w:trPr>
        <w:tc>
          <w:tcPr>
            <w:tcW w:w="8565" w:type="dxa"/>
          </w:tcPr>
          <w:p w14:paraId="21625702" w14:textId="77FA33A3" w:rsidR="0064373D" w:rsidRPr="00717423" w:rsidRDefault="0064373D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71742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Propriétés :</w:t>
            </w:r>
            <w:r w:rsidR="002077D3" w:rsidRPr="00FC3E11">
              <w:rPr>
                <w:rFonts w:ascii="Times New Roman" w:hAnsi="Times New Roman" w:cs="Times New Roman"/>
                <w:noProof/>
              </w:rPr>
              <w:t xml:space="preserve"> Pour tout nombre </w:t>
            </w:r>
            <w:r w:rsidR="002077D3" w:rsidRPr="00FC3E11">
              <w:rPr>
                <w:rFonts w:ascii="Times New Roman" w:hAnsi="Times New Roman" w:cs="Times New Roman"/>
                <w:i/>
                <w:iCs/>
                <w:noProof/>
              </w:rPr>
              <w:t xml:space="preserve">a, b, c </w:t>
            </w:r>
            <w:r w:rsidR="002077D3" w:rsidRPr="00FC3E11">
              <w:rPr>
                <w:rFonts w:ascii="Times New Roman" w:hAnsi="Times New Roman" w:cs="Times New Roman"/>
                <w:noProof/>
              </w:rPr>
              <w:t>et</w:t>
            </w:r>
            <w:r w:rsidR="002077D3" w:rsidRPr="00FC3E11">
              <w:rPr>
                <w:rFonts w:ascii="Times New Roman" w:hAnsi="Times New Roman" w:cs="Times New Roman"/>
                <w:i/>
                <w:iCs/>
                <w:noProof/>
              </w:rPr>
              <w:t xml:space="preserve"> d</w:t>
            </w:r>
            <w:r w:rsidR="002077D3" w:rsidRPr="00FC3E11">
              <w:rPr>
                <w:rFonts w:ascii="Times New Roman" w:hAnsi="Times New Roman" w:cs="Times New Roman"/>
                <w:noProof/>
              </w:rPr>
              <w:t>, réels on a :</w:t>
            </w:r>
          </w:p>
          <w:p w14:paraId="54B0AD7C" w14:textId="77777777" w:rsidR="0064373D" w:rsidRPr="00717423" w:rsidRDefault="0064373D" w:rsidP="007D69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D</m:t>
                  </m:r>
                </m:den>
              </m:f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a-b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D</m:t>
                  </m:r>
                </m:den>
              </m:f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a×c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b×d</m:t>
                  </m:r>
                </m:den>
              </m:f>
            </m:oMath>
          </w:p>
          <w:p w14:paraId="18FC4C02" w14:textId="77777777" w:rsidR="0064373D" w:rsidRPr="00717423" w:rsidRDefault="0064373D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1FCBA07" w14:textId="77777777" w:rsidR="0064373D" w:rsidRDefault="00D15B5F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="0064373D"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 xml:space="preserve"> </m:t>
              </m:r>
            </m:oMath>
            <w:r w:rsidR="0064373D" w:rsidRPr="007174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a×d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b×c</m:t>
                  </m:r>
                </m:den>
              </m:f>
            </m:oMath>
          </w:p>
          <w:p w14:paraId="315F4B08" w14:textId="77777777" w:rsidR="002077D3" w:rsidRPr="00717423" w:rsidRDefault="002077D3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1D6F1AE" w14:textId="77777777" w:rsidR="0064373D" w:rsidRDefault="00D15B5F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color w:val="FF0000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a</m:t>
                  </m:r>
                  <m:r>
                    <w:rPr>
                      <w:rFonts w:ascii="Cambria Math" w:hAnsi="Cambria Math" w:cs="Times New Roman"/>
                      <w:color w:val="00B050"/>
                      <w:sz w:val="32"/>
                      <w:szCs w:val="32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B050"/>
                      <w:sz w:val="32"/>
                      <w:szCs w:val="32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432FF"/>
                      <w:sz w:val="32"/>
                      <w:szCs w:val="32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color w:val="0432FF"/>
                      <w:sz w:val="32"/>
                      <w:szCs w:val="32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ad+bc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bd</m:t>
                  </m:r>
                </m:den>
              </m:f>
            </m:oMath>
            <w:r w:rsidR="002077D3">
              <w:rPr>
                <w:rFonts w:ascii="Times New Roman" w:eastAsiaTheme="minorEastAsia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14:paraId="77795516" w14:textId="77777777" w:rsidR="002077D3" w:rsidRDefault="002077D3" w:rsidP="007D69D5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A59965" w14:textId="77777777" w:rsidR="0064373D" w:rsidRDefault="0064373D" w:rsidP="0064373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F0A181D" w14:textId="344E1500" w:rsidR="002077D3" w:rsidRDefault="002077D3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Exemple 1 :</w:t>
      </w:r>
      <w:r w:rsidRPr="00422914">
        <w:rPr>
          <w:rFonts w:ascii="Times New Roman" w:hAnsi="Times New Roman" w:cs="Times New Roman"/>
        </w:rPr>
        <w:t xml:space="preserve"> </w:t>
      </w:r>
      <w:r w:rsidRPr="00EB5C63">
        <w:rPr>
          <w:rFonts w:ascii="Times New Roman" w:hAnsi="Times New Roman" w:cs="Times New Roman"/>
        </w:rPr>
        <w:t>Réduire l</w:t>
      </w:r>
      <w:r>
        <w:rPr>
          <w:rFonts w:ascii="Times New Roman" w:hAnsi="Times New Roman" w:cs="Times New Roman"/>
        </w:rPr>
        <w:t>’</w:t>
      </w:r>
      <w:r w:rsidRPr="00EB5C63">
        <w:rPr>
          <w:rFonts w:ascii="Times New Roman" w:hAnsi="Times New Roman" w:cs="Times New Roman"/>
        </w:rPr>
        <w:t>expression suivante au même dénominateur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</w:t>
      </w:r>
    </w:p>
    <w:p w14:paraId="714BF114" w14:textId="77777777" w:rsidR="002077D3" w:rsidRDefault="00D15B5F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2077D3">
        <w:rPr>
          <w:rFonts w:ascii="Times New Roman" w:eastAsiaTheme="minorEastAsia" w:hAnsi="Times New Roman" w:cs="Times New Roman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3×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0EE0CC0B" w14:textId="77777777" w:rsidR="000404E7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Exemple 2 :</w:t>
      </w:r>
      <w:r w:rsidRPr="00422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Montrer que pour tout réel </w:t>
      </w:r>
      <m:oMath>
        <m:r>
          <w:rPr>
            <w:rFonts w:ascii="Cambria Math" w:hAnsi="Cambria Math" w:cs="Times New Roman"/>
          </w:rPr>
          <m:t>x≠-3</m:t>
        </m:r>
      </m:oMath>
      <w:r>
        <w:rPr>
          <w:rFonts w:ascii="Times New Roman" w:hAnsi="Times New Roman" w:cs="Times New Roman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4x+11</m:t>
            </m:r>
          </m:num>
          <m:den>
            <m:r>
              <w:rPr>
                <w:rFonts w:ascii="Cambria Math" w:hAnsi="Cambria Math" w:cs="Times New Roman"/>
              </w:rPr>
              <m:t>x+3</m:t>
            </m:r>
          </m:den>
        </m:f>
        <m:r>
          <w:rPr>
            <w:rFonts w:ascii="Cambria Math" w:hAnsi="Cambria Math" w:cs="Times New Roman"/>
          </w:rPr>
          <m:t>=4-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x+3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 vidéo : </w:t>
      </w:r>
      <w:hyperlink r:id="rId4" w:history="1">
        <w:r w:rsidRPr="00252D80">
          <w:rPr>
            <w:rStyle w:val="Lienhypertexte"/>
            <w:rFonts w:ascii="Times New Roman" w:eastAsiaTheme="minorEastAsia" w:hAnsi="Times New Roman" w:cs="Times New Roman"/>
          </w:rPr>
          <w:t>mathssa.fr/</w:t>
        </w:r>
        <w:proofErr w:type="spellStart"/>
        <w:r w:rsidRPr="00252D80">
          <w:rPr>
            <w:rStyle w:val="Lienhypertexte"/>
            <w:rFonts w:ascii="Times New Roman" w:eastAsiaTheme="minorEastAsia" w:hAnsi="Times New Roman" w:cs="Times New Roman"/>
          </w:rPr>
          <w:t>denomin</w:t>
        </w:r>
        <w:proofErr w:type="spellEnd"/>
      </w:hyperlink>
      <w:r>
        <w:rPr>
          <w:rFonts w:ascii="Times New Roman" w:eastAsiaTheme="minorEastAsia" w:hAnsi="Times New Roman" w:cs="Times New Roman"/>
        </w:rPr>
        <w:t xml:space="preserve">  </w:t>
      </w:r>
    </w:p>
    <w:p w14:paraId="5B5CF61B" w14:textId="77777777" w:rsidR="00DE1242" w:rsidRPr="002306C0" w:rsidRDefault="00DE1242" w:rsidP="00DE1242">
      <w:pPr>
        <w:spacing w:line="36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32"/>
              <w:szCs w:val="32"/>
            </w:rPr>
            <m:t>4-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x+3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 xml:space="preserve">    =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x+3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                      </m:t>
          </m:r>
          <m:r>
            <w:rPr>
              <w:rFonts w:ascii="Cambria Math" w:hAnsi="Cambria Math" w:cs="Arial"/>
              <w:sz w:val="32"/>
              <w:szCs w:val="32"/>
            </w:rPr>
            <m:t xml:space="preserve">                              </m:t>
          </m:r>
        </m:oMath>
      </m:oMathPara>
    </w:p>
    <w:p w14:paraId="185A61B2" w14:textId="77777777" w:rsidR="00DE1242" w:rsidRPr="002306C0" w:rsidRDefault="00DE1242" w:rsidP="00DE1242">
      <w:pPr>
        <w:spacing w:line="360" w:lineRule="auto"/>
        <w:rPr>
          <w:rFonts w:eastAsiaTheme="minorEastAsia"/>
          <w:sz w:val="32"/>
          <w:szCs w:val="32"/>
        </w:rPr>
      </w:pPr>
      <w:r w:rsidRPr="002306C0">
        <w:rPr>
          <w:rFonts w:eastAsiaTheme="minorEastAsia"/>
          <w:sz w:val="32"/>
          <w:szCs w:val="32"/>
        </w:rPr>
        <w:t xml:space="preserve">               </w:t>
      </w:r>
      <m:oMath>
        <m:r>
          <w:rPr>
            <w:rFonts w:ascii="Cambria Math" w:hAnsi="Cambria Math" w:cs="Arial"/>
            <w:sz w:val="32"/>
            <w:szCs w:val="32"/>
          </w:rPr>
          <m:t xml:space="preserve">  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(x+3)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                                     </m:t>
        </m:r>
      </m:oMath>
    </w:p>
    <w:p w14:paraId="5E62B51E" w14:textId="77777777" w:rsidR="00DE1242" w:rsidRPr="002351EF" w:rsidRDefault="00DE1242" w:rsidP="00DE1242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                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x+3</m:t>
                </m: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0BCB165F" w14:textId="77777777" w:rsidR="00DE1242" w:rsidRDefault="00DE1242" w:rsidP="00DE1242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4006A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4x+12-1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</m:oMath>
    </w:p>
    <w:p w14:paraId="0925DF28" w14:textId="77777777" w:rsidR="00DE1242" w:rsidRDefault="00DE1242" w:rsidP="00DE1242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4006A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4x+11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</m:oMath>
    </w:p>
    <w:p w14:paraId="338CE98C" w14:textId="77777777" w:rsidR="000404E7" w:rsidRDefault="000404E7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</w:rPr>
      </w:pPr>
    </w:p>
    <w:p w14:paraId="21BAC759" w14:textId="4DB0ABB6" w:rsidR="002077D3" w:rsidRDefault="000404E7" w:rsidP="002077D3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077D3">
        <w:rPr>
          <w:rFonts w:ascii="Times New Roman" w:hAnsi="Times New Roman" w:cs="Times New Roman"/>
        </w:rPr>
        <w:t xml:space="preserve">xemple </w:t>
      </w:r>
      <w:r>
        <w:rPr>
          <w:rFonts w:ascii="Times New Roman" w:hAnsi="Times New Roman" w:cs="Times New Roman"/>
        </w:rPr>
        <w:t>3</w:t>
      </w:r>
      <w:r w:rsidR="002077D3">
        <w:rPr>
          <w:rFonts w:ascii="Times New Roman" w:hAnsi="Times New Roman" w:cs="Times New Roman"/>
        </w:rPr>
        <w:t> :</w:t>
      </w:r>
      <w:r w:rsidR="002077D3" w:rsidRPr="00422914">
        <w:rPr>
          <w:rFonts w:ascii="Times New Roman" w:hAnsi="Times New Roman" w:cs="Times New Roman"/>
        </w:rPr>
        <w:t xml:space="preserve"> </w:t>
      </w:r>
      <w:r w:rsidR="002077D3" w:rsidRPr="00EB5C63">
        <w:rPr>
          <w:rFonts w:ascii="Times New Roman" w:hAnsi="Times New Roman" w:cs="Times New Roman"/>
        </w:rPr>
        <w:t>Réduire l</w:t>
      </w:r>
      <w:r>
        <w:rPr>
          <w:rFonts w:ascii="Times New Roman" w:hAnsi="Times New Roman" w:cs="Times New Roman"/>
        </w:rPr>
        <w:t>’</w:t>
      </w:r>
      <w:r w:rsidR="002077D3" w:rsidRPr="00EB5C63">
        <w:rPr>
          <w:rFonts w:ascii="Times New Roman" w:hAnsi="Times New Roman" w:cs="Times New Roman"/>
        </w:rPr>
        <w:t>expression suivante au même dénominateur</w:t>
      </w:r>
      <w:r w:rsidR="00207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7x</m:t>
            </m:r>
          </m:num>
          <m:den>
            <m:r>
              <w:rPr>
                <w:rFonts w:ascii="Cambria Math" w:hAnsi="Cambria Math" w:cs="Times New Roman"/>
              </w:rPr>
              <m:t>x-2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3-x</m:t>
            </m:r>
          </m:den>
        </m:f>
        <m:r>
          <w:rPr>
            <w:rFonts w:ascii="Cambria Math" w:hAnsi="Cambria Math" w:cs="Times New Roman"/>
          </w:rPr>
          <m:t xml:space="preserve">   </m:t>
        </m:r>
      </m:oMath>
      <w:r w:rsidR="002077D3">
        <w:rPr>
          <w:rFonts w:ascii="Times New Roman" w:eastAsiaTheme="minorEastAsia" w:hAnsi="Times New Roman" w:cs="Times New Roman"/>
        </w:rPr>
        <w:t xml:space="preserve"> </w:t>
      </w:r>
    </w:p>
    <w:p w14:paraId="0C10CBE4" w14:textId="77777777" w:rsidR="000404E7" w:rsidRPr="002351EF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x-2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3-x</m:t>
            </m:r>
          </m:den>
        </m:f>
      </m:oMath>
      <w:r w:rsidRPr="002351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7B6AACF6" w14:textId="77777777" w:rsidR="000404E7" w:rsidRPr="002351EF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      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7x</m:t>
            </m:r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3-x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3-x</m:t>
                </m:r>
              </m:e>
            </m:d>
          </m:den>
        </m:f>
        <m: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x-2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3-x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x-2</m:t>
                </m:r>
              </m:e>
            </m:d>
          </m:den>
        </m:f>
      </m:oMath>
      <w:r w:rsidRPr="002351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467A4FFB" w14:textId="77777777" w:rsidR="000404E7" w:rsidRPr="002351EF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       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7x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3-x</m:t>
                </m: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-5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x-2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3-x</m:t>
                </m:r>
              </m:e>
            </m:d>
          </m:den>
        </m:f>
      </m:oMath>
      <w:r w:rsidRPr="002351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5D5B1857" w14:textId="77777777" w:rsidR="000404E7" w:rsidRPr="002351EF" w:rsidRDefault="000404E7" w:rsidP="000404E7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      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21x-7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-5x+10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3-x</m:t>
                </m:r>
              </m:e>
            </m:d>
          </m:den>
        </m:f>
      </m:oMath>
      <w:r w:rsidRPr="002351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70E403F5" w14:textId="43367E36" w:rsidR="002077D3" w:rsidRDefault="000404E7" w:rsidP="0004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      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-7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+16x+10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3-x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6FCBCE0C" w14:textId="08E8BB44" w:rsidR="002077D3" w:rsidRDefault="002077D3" w:rsidP="00DE1242">
      <w:pPr>
        <w:tabs>
          <w:tab w:val="left" w:pos="548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2351EF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 w:rsidR="008B7D0F">
        <w:rPr>
          <w:rFonts w:ascii="Times New Roman" w:hAnsi="Times New Roman" w:cs="Times New Roman"/>
          <w:sz w:val="24"/>
          <w:szCs w:val="24"/>
        </w:rPr>
        <w:t xml:space="preserve">Pour s’entrainer : </w:t>
      </w:r>
      <w:hyperlink r:id="rId5" w:history="1">
        <w:r w:rsidR="00AB0888" w:rsidRPr="005F08A1">
          <w:rPr>
            <w:rStyle w:val="Lienhypertexte"/>
            <w:rFonts w:ascii="Times New Roman" w:hAnsi="Times New Roman" w:cs="Times New Roman"/>
            <w:sz w:val="24"/>
            <w:szCs w:val="24"/>
          </w:rPr>
          <w:t>bref.jeduque.net/10vuo2</w:t>
        </w:r>
      </w:hyperlink>
      <w:r w:rsidR="008B7D0F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AB0888" w:rsidRPr="005F08A1">
          <w:rPr>
            <w:rStyle w:val="Lienhypertexte"/>
            <w:rFonts w:ascii="Times New Roman" w:hAnsi="Times New Roman" w:cs="Times New Roman"/>
            <w:sz w:val="24"/>
            <w:szCs w:val="24"/>
          </w:rPr>
          <w:t>, bref.jeduque.net/ik6h96</w:t>
        </w:r>
      </w:hyperlink>
      <w:r w:rsidR="008B7D0F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AB0888">
          <w:t xml:space="preserve">, </w:t>
        </w:r>
        <w:r w:rsidR="008B7D0F" w:rsidRPr="00DF2C54">
          <w:rPr>
            <w:rStyle w:val="Lienhypertexte"/>
            <w:rFonts w:ascii="Times New Roman" w:hAnsi="Times New Roman" w:cs="Times New Roman"/>
            <w:sz w:val="24"/>
            <w:szCs w:val="24"/>
          </w:rPr>
          <w:t>bref.jeduque.net/3tivpz</w:t>
        </w:r>
      </w:hyperlink>
      <w:r w:rsidR="008B7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3E5F5" w14:textId="77777777" w:rsidR="002077D3" w:rsidRDefault="002077D3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5D1C9FF" w14:textId="78716472" w:rsidR="00DB6AE8" w:rsidRDefault="002077D3" w:rsidP="00DB6A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Puissances</w:t>
      </w:r>
      <w:r w:rsidR="00DB6AE8" w:rsidRPr="00DB6AE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B6AE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vidéo :</w:t>
      </w:r>
      <w:r w:rsidR="00DB6AE8" w:rsidRPr="00BD5F6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B6AE8" w:rsidRPr="007B36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mathssa.fr/</w:t>
      </w:r>
      <w:proofErr w:type="spellStart"/>
      <w:r w:rsidR="00DB6AE8" w:rsidRPr="007B36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cours</w:t>
      </w:r>
      <w:r w:rsidR="00DB6AE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puiss</w:t>
      </w:r>
      <w:proofErr w:type="spellEnd"/>
      <w:r w:rsidR="00DB6AE8" w:rsidRPr="007B36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B6AE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313C9424" w14:textId="77777777" w:rsidR="002077D3" w:rsidRDefault="002077D3" w:rsidP="002077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F58624" w14:textId="45A6E99B" w:rsidR="002077D3" w:rsidRPr="00E8598C" w:rsidRDefault="00D15B5F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a</m:t>
            </m:r>
          </m:e>
          <m:sup>
            <m:r>
              <w:rPr>
                <w:rFonts w:ascii="Cambria Math" w:hAnsi="Cambria Math" w:cs="Times New Roman"/>
                <w:color w:val="FF0000"/>
                <w:vertAlign w:val="superscript"/>
              </w:rPr>
              <m:t>1</m:t>
            </m:r>
          </m:sup>
        </m:sSup>
        <m:r>
          <w:rPr>
            <w:rFonts w:ascii="Cambria Math" w:hAnsi="Cambria Math" w:cs="Times New Roman"/>
            <w:color w:val="FF0000"/>
          </w:rPr>
          <m:t xml:space="preserve">= </m:t>
        </m:r>
        <m:r>
          <w:rPr>
            <w:rFonts w:ascii="Cambria Math" w:hAnsi="Cambria Math" w:cs="Times New Roman"/>
            <w:color w:val="FF0000"/>
          </w:rPr>
          <m:t>a</m:t>
        </m:r>
      </m:oMath>
      <w:r w:rsidR="002077D3" w:rsidRPr="00E8598C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2077D3" w:rsidRPr="00E8598C">
        <w:rPr>
          <w:rFonts w:ascii="Times New Roman" w:hAnsi="Times New Roman" w:cs="Times New Roman"/>
          <w:color w:val="FF0000"/>
        </w:rPr>
        <w:t>pour</w:t>
      </w:r>
      <w:proofErr w:type="gramEnd"/>
      <w:r w:rsidR="002077D3" w:rsidRPr="00E8598C">
        <w:rPr>
          <w:rFonts w:ascii="Times New Roman" w:hAnsi="Times New Roman" w:cs="Times New Roman"/>
          <w:color w:val="FF0000"/>
        </w:rPr>
        <w:t xml:space="preserve"> tout nombre </w:t>
      </w:r>
      <m:oMath>
        <m:r>
          <w:rPr>
            <w:rFonts w:ascii="Cambria Math" w:hAnsi="Cambria Math" w:cs="Times New Roman"/>
            <w:color w:val="FF0000"/>
          </w:rPr>
          <m:t>a</m:t>
        </m:r>
      </m:oMath>
    </w:p>
    <w:p w14:paraId="76280005" w14:textId="77777777" w:rsidR="002077D3" w:rsidRPr="00E8598C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13"/>
          <w:szCs w:val="13"/>
        </w:rPr>
      </w:pPr>
    </w:p>
    <w:p w14:paraId="7795C410" w14:textId="13B352EB" w:rsidR="002077D3" w:rsidRPr="00E8598C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</w:rPr>
      </w:pPr>
      <w:r w:rsidRPr="00E8598C">
        <w:rPr>
          <w:rFonts w:ascii="Times New Roman" w:hAnsi="Times New Roman" w:cs="Times New Roman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a</m:t>
            </m:r>
          </m:e>
          <m:sup>
            <m:r>
              <w:rPr>
                <w:rFonts w:ascii="Cambria Math" w:hAnsi="Cambria Math" w:cs="Times New Roman"/>
                <w:color w:val="FF0000"/>
                <w:vertAlign w:val="superscript"/>
              </w:rPr>
              <m:t>0</m:t>
            </m:r>
          </m:sup>
        </m:sSup>
        <m:r>
          <w:rPr>
            <w:rFonts w:ascii="Cambria Math" w:hAnsi="Cambria Math" w:cs="Times New Roman"/>
            <w:color w:val="FF0000"/>
          </w:rPr>
          <m:t xml:space="preserve">= </m:t>
        </m:r>
        <m:r>
          <w:rPr>
            <w:rFonts w:ascii="Cambria Math" w:hAnsi="Cambria Math" w:cs="Times New Roman"/>
            <w:color w:val="FF0000"/>
          </w:rPr>
          <m:t>1</m:t>
        </m:r>
      </m:oMath>
      <w:r w:rsidRPr="00E8598C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E8598C">
        <w:rPr>
          <w:rFonts w:ascii="Times New Roman" w:hAnsi="Times New Roman" w:cs="Times New Roman"/>
          <w:color w:val="FF0000"/>
        </w:rPr>
        <w:t>pour</w:t>
      </w:r>
      <w:proofErr w:type="gramEnd"/>
      <w:r w:rsidRPr="00E8598C">
        <w:rPr>
          <w:rFonts w:ascii="Times New Roman" w:hAnsi="Times New Roman" w:cs="Times New Roman"/>
          <w:color w:val="FF0000"/>
        </w:rPr>
        <w:t xml:space="preserve"> tout nombre </w:t>
      </w:r>
      <m:oMath>
        <m:r>
          <w:rPr>
            <w:rFonts w:ascii="Cambria Math" w:hAnsi="Cambria Math" w:cs="Times New Roman"/>
            <w:color w:val="FF0000"/>
          </w:rPr>
          <m:t>a</m:t>
        </m:r>
      </m:oMath>
      <w:r w:rsidRPr="00E8598C">
        <w:rPr>
          <w:rFonts w:ascii="Times New Roman" w:hAnsi="Times New Roman" w:cs="Times New Roman"/>
          <w:color w:val="FF0000"/>
        </w:rPr>
        <w:t xml:space="preserve"> (non nul)</w:t>
      </w:r>
    </w:p>
    <w:p w14:paraId="478F8A94" w14:textId="77777777" w:rsidR="002077D3" w:rsidRPr="00E8598C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13"/>
          <w:szCs w:val="13"/>
        </w:rPr>
      </w:pPr>
    </w:p>
    <w:p w14:paraId="68C437D7" w14:textId="23C60210" w:rsidR="002077D3" w:rsidRPr="00E8598C" w:rsidRDefault="00D15B5F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0</m:t>
            </m:r>
          </m:e>
          <m:sup>
            <m:r>
              <w:rPr>
                <w:rFonts w:ascii="Cambria Math" w:hAnsi="Cambria Math" w:cs="Times New Roman"/>
                <w:color w:val="FF0000"/>
                <w:vertAlign w:val="superscript"/>
              </w:rPr>
              <m:t>p</m:t>
            </m:r>
          </m:sup>
        </m:sSup>
        <m:r>
          <w:rPr>
            <w:rFonts w:ascii="Cambria Math" w:hAnsi="Cambria Math" w:cs="Times New Roman"/>
            <w:color w:val="FF0000"/>
          </w:rPr>
          <m:t xml:space="preserve">= </m:t>
        </m:r>
        <m:r>
          <w:rPr>
            <w:rFonts w:ascii="Cambria Math" w:hAnsi="Cambria Math" w:cs="Times New Roman"/>
            <w:color w:val="FF0000"/>
          </w:rPr>
          <m:t>0</m:t>
        </m:r>
      </m:oMath>
      <w:r w:rsidR="002077D3" w:rsidRPr="00E8598C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2077D3" w:rsidRPr="00E8598C">
        <w:rPr>
          <w:rFonts w:ascii="Times New Roman" w:hAnsi="Times New Roman" w:cs="Times New Roman"/>
          <w:color w:val="FF0000"/>
        </w:rPr>
        <w:t>pour</w:t>
      </w:r>
      <w:proofErr w:type="gramEnd"/>
      <w:r w:rsidR="002077D3" w:rsidRPr="00E8598C">
        <w:rPr>
          <w:rFonts w:ascii="Times New Roman" w:hAnsi="Times New Roman" w:cs="Times New Roman"/>
          <w:color w:val="FF0000"/>
        </w:rPr>
        <w:t xml:space="preserve"> tout </w:t>
      </w:r>
      <w:r w:rsidR="002077D3">
        <w:rPr>
          <w:rFonts w:ascii="Times New Roman" w:hAnsi="Times New Roman" w:cs="Times New Roman"/>
          <w:color w:val="FF0000"/>
        </w:rPr>
        <w:t>entier relatif</w:t>
      </w:r>
      <w:r w:rsidR="002077D3" w:rsidRPr="00E8598C">
        <w:rPr>
          <w:rFonts w:ascii="Times New Roman" w:hAnsi="Times New Roman" w:cs="Times New Roman"/>
          <w:color w:val="FF0000"/>
        </w:rPr>
        <w:t xml:space="preserve"> </w:t>
      </w:r>
      <m:oMath>
        <m:r>
          <w:rPr>
            <w:rFonts w:ascii="Cambria Math" w:hAnsi="Cambria Math" w:cs="Times New Roman"/>
            <w:color w:val="FF0000"/>
          </w:rPr>
          <m:t>p</m:t>
        </m:r>
      </m:oMath>
      <w:r w:rsidR="002077D3" w:rsidRPr="00E8598C">
        <w:rPr>
          <w:rFonts w:ascii="Times New Roman" w:hAnsi="Times New Roman" w:cs="Times New Roman"/>
          <w:color w:val="FF0000"/>
        </w:rPr>
        <w:t xml:space="preserve"> (non nul)</w:t>
      </w:r>
    </w:p>
    <w:p w14:paraId="4A9F1868" w14:textId="77777777" w:rsidR="002077D3" w:rsidRPr="00E8598C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13"/>
          <w:szCs w:val="13"/>
        </w:rPr>
      </w:pPr>
    </w:p>
    <w:p w14:paraId="54783DCC" w14:textId="752C8229" w:rsidR="002077D3" w:rsidRPr="00E8598C" w:rsidRDefault="00D15B5F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1</m:t>
            </m:r>
          </m:e>
          <m:sup>
            <m:r>
              <w:rPr>
                <w:rFonts w:ascii="Cambria Math" w:hAnsi="Cambria Math" w:cs="Times New Roman"/>
                <w:color w:val="FF0000"/>
                <w:vertAlign w:val="superscript"/>
              </w:rPr>
              <m:t>p</m:t>
            </m:r>
          </m:sup>
        </m:sSup>
        <m:r>
          <w:rPr>
            <w:rFonts w:ascii="Cambria Math" w:hAnsi="Cambria Math" w:cs="Times New Roman"/>
            <w:color w:val="FF0000"/>
          </w:rPr>
          <m:t xml:space="preserve">= </m:t>
        </m:r>
        <m:r>
          <w:rPr>
            <w:rFonts w:ascii="Cambria Math" w:hAnsi="Cambria Math" w:cs="Times New Roman"/>
            <w:color w:val="FF0000"/>
          </w:rPr>
          <m:t>1</m:t>
        </m:r>
      </m:oMath>
      <w:r w:rsidR="002077D3" w:rsidRPr="00E8598C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2077D3" w:rsidRPr="00E8598C">
        <w:rPr>
          <w:rFonts w:ascii="Times New Roman" w:hAnsi="Times New Roman" w:cs="Times New Roman"/>
          <w:color w:val="FF0000"/>
        </w:rPr>
        <w:t>pour</w:t>
      </w:r>
      <w:proofErr w:type="gramEnd"/>
      <w:r w:rsidR="002077D3" w:rsidRPr="00E8598C">
        <w:rPr>
          <w:rFonts w:ascii="Times New Roman" w:hAnsi="Times New Roman" w:cs="Times New Roman"/>
          <w:color w:val="FF0000"/>
        </w:rPr>
        <w:t xml:space="preserve"> tout </w:t>
      </w:r>
      <w:r w:rsidR="002077D3">
        <w:rPr>
          <w:rFonts w:ascii="Times New Roman" w:hAnsi="Times New Roman" w:cs="Times New Roman"/>
          <w:color w:val="FF0000"/>
        </w:rPr>
        <w:t>entier relatif</w:t>
      </w:r>
      <w:r w:rsidR="002077D3" w:rsidRPr="00E8598C">
        <w:rPr>
          <w:rFonts w:ascii="Times New Roman" w:hAnsi="Times New Roman" w:cs="Times New Roman"/>
          <w:color w:val="FF0000"/>
        </w:rPr>
        <w:t xml:space="preserve"> </w:t>
      </w:r>
      <m:oMath>
        <m:r>
          <w:rPr>
            <w:rFonts w:ascii="Cambria Math" w:hAnsi="Cambria Math" w:cs="Times New Roman"/>
            <w:color w:val="FF0000"/>
          </w:rPr>
          <m:t>p</m:t>
        </m:r>
      </m:oMath>
    </w:p>
    <w:p w14:paraId="23E7AA28" w14:textId="77777777" w:rsidR="002077D3" w:rsidRPr="00E8598C" w:rsidRDefault="002077D3" w:rsidP="0020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5153"/>
        <w:rPr>
          <w:rFonts w:ascii="Times New Roman" w:hAnsi="Times New Roman" w:cs="Times New Roman"/>
          <w:color w:val="FF0000"/>
          <w:sz w:val="12"/>
          <w:szCs w:val="12"/>
        </w:rPr>
      </w:pPr>
    </w:p>
    <w:p w14:paraId="09777B5B" w14:textId="77777777" w:rsidR="002077D3" w:rsidRPr="00E8598C" w:rsidRDefault="002077D3" w:rsidP="002077D3">
      <w:pPr>
        <w:spacing w:after="0"/>
        <w:rPr>
          <w:rFonts w:ascii="Times New Roman" w:hAnsi="Times New Roman" w:cs="Times New Roman"/>
        </w:rPr>
      </w:pPr>
    </w:p>
    <w:tbl>
      <w:tblPr>
        <w:tblW w:w="77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</w:tblGrid>
      <w:tr w:rsidR="00CB0EB7" w14:paraId="28557090" w14:textId="77777777" w:rsidTr="00CB0EB7">
        <w:trPr>
          <w:trHeight w:val="1415"/>
        </w:trPr>
        <w:tc>
          <w:tcPr>
            <w:tcW w:w="7722" w:type="dxa"/>
          </w:tcPr>
          <w:p w14:paraId="2EE1AF7D" w14:textId="77777777" w:rsidR="00CB0EB7" w:rsidRPr="00E8598C" w:rsidRDefault="00CB0EB7" w:rsidP="00076F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  </w:t>
            </w:r>
            <w:r w:rsidRPr="00900F39">
              <w:rPr>
                <w:rFonts w:ascii="Times New Roman" w:eastAsiaTheme="minorEastAsia" w:hAnsi="Times New Roman" w:cs="Times New Roman"/>
                <w:b/>
                <w:color w:val="FF0000"/>
                <w:u w:val="single"/>
              </w:rPr>
              <w:t>Propriétés :</w:t>
            </w:r>
            <w:r w:rsidRPr="00E8598C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n</m:t>
              </m:r>
            </m:oMath>
            <w:r w:rsidRPr="00E8598C">
              <w:rPr>
                <w:rFonts w:ascii="Times New Roman" w:hAnsi="Times New Roman" w:cs="Times New Roman"/>
              </w:rPr>
              <w:t xml:space="preserve">  et </w:t>
            </w:r>
            <m:oMath>
              <m:r>
                <w:rPr>
                  <w:rFonts w:ascii="Cambria Math" w:hAnsi="Cambria Math" w:cs="Times New Roman"/>
                </w:rPr>
                <m:t>p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deux entiers</w:t>
            </w:r>
            <w:r>
              <w:rPr>
                <w:rFonts w:ascii="Times New Roman" w:hAnsi="Times New Roman" w:cs="Times New Roman"/>
              </w:rPr>
              <w:t xml:space="preserve"> relatifs</w:t>
            </w:r>
          </w:p>
          <w:p w14:paraId="23161F09" w14:textId="6F358E3E" w:rsidR="00CB0EB7" w:rsidRDefault="00CB0EB7" w:rsidP="00076F0B">
            <w:pPr>
              <w:spacing w:after="0"/>
              <w:ind w:left="-16" w:right="-137" w:firstLine="186"/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p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n+p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p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n-p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n×p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        </w:t>
            </w:r>
          </w:p>
          <w:p w14:paraId="22B160D5" w14:textId="77777777" w:rsidR="00CB0EB7" w:rsidRPr="00900F39" w:rsidRDefault="00CB0EB7" w:rsidP="00076F0B">
            <w:pPr>
              <w:spacing w:after="0"/>
              <w:ind w:left="-16" w:right="-137" w:firstLine="186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a×b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 xml:space="preserve">        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n</m:t>
                      </m:r>
                    </m:sup>
                  </m:sSup>
                </m:den>
              </m:f>
            </m:oMath>
          </w:p>
          <w:p w14:paraId="09DC8693" w14:textId="2A644F30" w:rsidR="00CB0EB7" w:rsidRDefault="00CB0EB7" w:rsidP="00076F0B">
            <w:pPr>
              <w:snapToGrid w:val="0"/>
              <w:spacing w:after="0"/>
              <w:ind w:left="170"/>
              <w:rPr>
                <w:rFonts w:ascii="Times New Roman" w:eastAsiaTheme="minorEastAsia" w:hAnsi="Times New Roman" w:cs="Times New Roman"/>
                <w:color w:val="FF000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                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-n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n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  </w:t>
            </w:r>
          </w:p>
        </w:tc>
      </w:tr>
    </w:tbl>
    <w:p w14:paraId="70CC12C3" w14:textId="17B79E55" w:rsidR="00167E24" w:rsidRPr="00E8598C" w:rsidRDefault="00167E24" w:rsidP="00167E24">
      <w:pPr>
        <w:snapToGrid w:val="0"/>
        <w:spacing w:after="0"/>
        <w:jc w:val="both"/>
        <w:rPr>
          <w:rFonts w:ascii="Times New Roman" w:hAnsi="Times New Roman" w:cs="Times New Roman"/>
          <w:color w:val="008000"/>
          <w:u w:val="single"/>
        </w:rPr>
      </w:pPr>
      <w:r>
        <w:rPr>
          <w:rFonts w:ascii="Times New Roman" w:eastAsiaTheme="minorEastAsia" w:hAnsi="Times New Roman" w:cs="Times New Roman"/>
          <w:color w:val="FF0000"/>
        </w:rPr>
        <w:t xml:space="preserve">  </w:t>
      </w:r>
    </w:p>
    <w:p w14:paraId="5FF8A37F" w14:textId="77777777" w:rsidR="00167E24" w:rsidRPr="00E8598C" w:rsidRDefault="00167E24" w:rsidP="00167E24">
      <w:pPr>
        <w:tabs>
          <w:tab w:val="left" w:pos="5484"/>
        </w:tabs>
        <w:autoSpaceDE w:val="0"/>
        <w:autoSpaceDN w:val="0"/>
        <w:adjustRightInd w:val="0"/>
        <w:spacing w:after="0"/>
        <w:ind w:right="338"/>
        <w:rPr>
          <w:rFonts w:ascii="Times New Roman" w:hAnsi="Times New Roman" w:cs="Times New Roman"/>
          <w:sz w:val="8"/>
          <w:szCs w:val="8"/>
        </w:rPr>
      </w:pPr>
    </w:p>
    <w:p w14:paraId="60A52543" w14:textId="03F5662D" w:rsidR="00167E24" w:rsidRPr="0006716F" w:rsidRDefault="00BD5F6E" w:rsidP="00167E2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Vidéo :</w:t>
      </w:r>
      <w:r w:rsidR="00167E24" w:rsidRPr="0006716F">
        <w:rPr>
          <w:rFonts w:ascii="Times New Roman" w:hAnsi="Times New Roman" w:cs="Times New Roman"/>
        </w:rPr>
        <w:t xml:space="preserve"> mathssa.fr/</w:t>
      </w:r>
      <w:proofErr w:type="spellStart"/>
      <w:r w:rsidR="00167E24" w:rsidRPr="0006716F">
        <w:rPr>
          <w:rFonts w:ascii="Times New Roman" w:hAnsi="Times New Roman" w:cs="Times New Roman"/>
        </w:rPr>
        <w:t>exospuiss</w:t>
      </w:r>
      <w:proofErr w:type="spellEnd"/>
      <w:r w:rsidR="00167E24" w:rsidRPr="0006716F">
        <w:rPr>
          <w:rFonts w:ascii="Times New Roman" w:hAnsi="Times New Roman" w:cs="Times New Roman"/>
        </w:rPr>
        <w:t xml:space="preserve"> </w:t>
      </w:r>
    </w:p>
    <w:p w14:paraId="3A936B49" w14:textId="77777777" w:rsidR="00167E24" w:rsidRPr="00E8598C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</w:rPr>
      </w:pPr>
    </w:p>
    <w:p w14:paraId="4487913B" w14:textId="77777777" w:rsidR="00167E24" w:rsidRPr="00E8598C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</w:rPr>
      </w:pPr>
      <w:r w:rsidRPr="00E8598C">
        <w:rPr>
          <w:rFonts w:ascii="Times New Roman" w:hAnsi="Times New Roman" w:cs="Times New Roman"/>
        </w:rPr>
        <w:t>Exprimer sous la forme d’une seule puissance :</w:t>
      </w:r>
    </w:p>
    <w:p w14:paraId="1FDB69BD" w14:textId="77777777" w:rsidR="00167E24" w:rsidRPr="00E8598C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8"/>
          <w:szCs w:val="8"/>
        </w:rPr>
      </w:pPr>
    </w:p>
    <w:p w14:paraId="05EDBF95" w14:textId="77777777" w:rsidR="00D77B85" w:rsidRPr="00A70459" w:rsidRDefault="00D77B85" w:rsidP="00D77B85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A = 4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5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× 4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7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    B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pt-BR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      C = </w:t>
      </w:r>
      <w:r w:rsidRPr="00A70459">
        <w:rPr>
          <w:rFonts w:ascii="Times New Roman" w:hAnsi="Times New Roman" w:cs="Times New Roman"/>
          <w:sz w:val="28"/>
          <w:szCs w:val="28"/>
          <w:lang w:val="pt-BR"/>
        </w:rPr>
        <w:t>(8</w:t>
      </w:r>
      <w:r w:rsidRPr="00A7045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A70459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A7045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14:paraId="0CDB7985" w14:textId="77777777" w:rsidR="00D77B85" w:rsidRPr="00A70459" w:rsidRDefault="00D77B85" w:rsidP="00D77B85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</w:t>
      </w:r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5+7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6-4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= 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2×3</m:t>
            </m:r>
          </m:sup>
        </m:sSup>
      </m:oMath>
    </w:p>
    <w:p w14:paraId="5AD1943E" w14:textId="77777777" w:rsidR="00D77B85" w:rsidRPr="00A70459" w:rsidRDefault="00D77B85" w:rsidP="00D77B85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=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12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2</m:t>
            </m:r>
          </m:sup>
        </m:sSup>
      </m:oMath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noProof/>
                <w:color w:val="FF0000"/>
                <w:sz w:val="28"/>
                <w:szCs w:val="28"/>
              </w:rPr>
              <m:t>6</m:t>
            </m:r>
          </m:sup>
        </m:sSup>
      </m:oMath>
    </w:p>
    <w:p w14:paraId="3530FFD1" w14:textId="77777777" w:rsidR="00D77B85" w:rsidRPr="00DD34CE" w:rsidRDefault="00D77B85" w:rsidP="00D77B85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0000" w:themeColor="text1"/>
        </w:rPr>
      </w:pPr>
      <w:r w:rsidRPr="00A7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8598C">
        <w:rPr>
          <w:rFonts w:ascii="Times New Roman" w:hAnsi="Times New Roman" w:cs="Times New Roman"/>
          <w:color w:val="000000" w:themeColor="text1"/>
        </w:rPr>
        <w:t>D = 6</w:t>
      </w:r>
      <w:r w:rsidRPr="00E8598C">
        <w:rPr>
          <w:rFonts w:ascii="Times New Roman" w:hAnsi="Times New Roman" w:cs="Times New Roman"/>
          <w:color w:val="000000" w:themeColor="text1"/>
          <w:vertAlign w:val="superscript"/>
        </w:rPr>
        <w:t>7</w:t>
      </w:r>
      <w:r w:rsidRPr="00E8598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×</w:t>
      </w:r>
      <w:r w:rsidRPr="00E8598C">
        <w:rPr>
          <w:rFonts w:ascii="Times New Roman" w:hAnsi="Times New Roman" w:cs="Times New Roman"/>
          <w:color w:val="000000" w:themeColor="text1"/>
        </w:rPr>
        <w:t xml:space="preserve"> 9</w:t>
      </w:r>
      <w:r w:rsidRPr="00E8598C">
        <w:rPr>
          <w:rFonts w:ascii="Times New Roman" w:hAnsi="Times New Roman" w:cs="Times New Roman"/>
          <w:color w:val="000000" w:themeColor="text1"/>
          <w:vertAlign w:val="superscript"/>
        </w:rPr>
        <w:t>7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lang w:val="pt-BR"/>
        </w:rPr>
        <w:t>E</w:t>
      </w:r>
      <w:r w:rsidRPr="00E8598C">
        <w:rPr>
          <w:rFonts w:ascii="Times New Roman" w:hAnsi="Times New Roman" w:cs="Times New Roman"/>
          <w:lang w:val="pt-B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pt-BR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pt-BR"/>
                  </w:rPr>
                  <m:t>5</m:t>
                </m:r>
              </m:sup>
            </m:sSup>
          </m:den>
        </m:f>
      </m:oMath>
      <w:r w:rsidRPr="00E8598C">
        <w:rPr>
          <w:rFonts w:ascii="Times New Roman" w:hAnsi="Times New Roman" w:cs="Times New Roman"/>
          <w:lang w:val="pt-BR"/>
        </w:rPr>
        <w:t xml:space="preserve">                        </w:t>
      </w:r>
      <w:r>
        <w:rPr>
          <w:rFonts w:ascii="Times New Roman" w:hAnsi="Times New Roman" w:cs="Times New Roman"/>
          <w:lang w:val="pt-BR"/>
        </w:rPr>
        <w:t>F</w:t>
      </w:r>
      <w:r w:rsidRPr="00E8598C">
        <w:rPr>
          <w:rFonts w:ascii="Times New Roman" w:hAnsi="Times New Roman" w:cs="Times New Roman"/>
          <w:lang w:val="pt-BR"/>
        </w:rPr>
        <w:t xml:space="preserve"> = 7</w:t>
      </w:r>
      <w:r w:rsidRPr="00E8598C">
        <w:rPr>
          <w:rFonts w:ascii="Times New Roman" w:hAnsi="Times New Roman" w:cs="Times New Roman"/>
          <w:vertAlign w:val="superscript"/>
          <w:lang w:val="pt-BR"/>
        </w:rPr>
        <w:t>3</w:t>
      </w:r>
      <w:r w:rsidRPr="00E8598C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×</w:t>
      </w:r>
      <w:r w:rsidRPr="00E8598C">
        <w:rPr>
          <w:rFonts w:ascii="Times New Roman" w:hAnsi="Times New Roman" w:cs="Times New Roman"/>
          <w:lang w:val="pt-BR"/>
        </w:rPr>
        <w:t xml:space="preserve"> (7</w:t>
      </w:r>
      <w:r w:rsidRPr="00E8598C">
        <w:rPr>
          <w:rFonts w:ascii="Times New Roman" w:hAnsi="Times New Roman" w:cs="Times New Roman"/>
          <w:vertAlign w:val="superscript"/>
          <w:lang w:val="pt-BR"/>
        </w:rPr>
        <w:t>2</w:t>
      </w:r>
      <w:r w:rsidRPr="00E8598C">
        <w:rPr>
          <w:rFonts w:ascii="Times New Roman" w:hAnsi="Times New Roman" w:cs="Times New Roman"/>
          <w:lang w:val="pt-BR"/>
        </w:rPr>
        <w:t>)</w:t>
      </w:r>
      <w:r w:rsidRPr="00E8598C">
        <w:rPr>
          <w:rFonts w:ascii="Times New Roman" w:hAnsi="Times New Roman" w:cs="Times New Roman"/>
          <w:vertAlign w:val="superscript"/>
          <w:lang w:val="pt-BR"/>
        </w:rPr>
        <w:t>6</w:t>
      </w:r>
    </w:p>
    <w:p w14:paraId="33D2C0FB" w14:textId="77777777" w:rsidR="00D77B85" w:rsidRPr="003C3190" w:rsidRDefault="00D77B85" w:rsidP="00D77B85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= (6 × 9)</w:t>
      </w:r>
      <w:r w:rsidRPr="003C3190">
        <w:rPr>
          <w:rFonts w:ascii="Times New Roman" w:hAnsi="Times New Roman" w:cs="Times New Roman"/>
          <w:color w:val="FF0000"/>
          <w:vertAlign w:val="superscript"/>
        </w:rPr>
        <w:t xml:space="preserve">7 </w:t>
      </w:r>
      <w:r w:rsidRPr="003C3190">
        <w:rPr>
          <w:rFonts w:ascii="Times New Roman" w:hAnsi="Times New Roman" w:cs="Times New Roman"/>
          <w:color w:val="FF0000"/>
        </w:rPr>
        <w:t xml:space="preserve">                       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32"/>
                <w:szCs w:val="32"/>
                <w:lang w:val="pt-BR"/>
              </w:rPr>
              <m:t>3</m:t>
            </m:r>
          </m:e>
          <m:sup>
            <m:r>
              <w:rPr>
                <w:rFonts w:ascii="Cambria Math" w:hAnsi="Cambria Math" w:cs="Times New Roman"/>
                <w:color w:val="FF0000"/>
                <w:sz w:val="32"/>
                <w:szCs w:val="32"/>
                <w:lang w:val="pt-BR"/>
              </w:rPr>
              <m:t>-5</m:t>
            </m:r>
          </m:sup>
        </m:sSup>
      </m:oMath>
      <w:r w:rsidRPr="003C3190">
        <w:rPr>
          <w:rFonts w:ascii="Times New Roman" w:hAnsi="Times New Roman" w:cs="Times New Roman"/>
          <w:color w:val="FF0000"/>
        </w:rPr>
        <w:t xml:space="preserve">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3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× 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2×6</w:t>
      </w:r>
    </w:p>
    <w:p w14:paraId="37421EAC" w14:textId="77777777" w:rsidR="00D77B85" w:rsidRPr="003C3190" w:rsidRDefault="00D77B85" w:rsidP="00D77B85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= 54</w:t>
      </w:r>
      <w:r w:rsidRPr="003C3190">
        <w:rPr>
          <w:rFonts w:ascii="Times New Roman" w:hAnsi="Times New Roman" w:cs="Times New Roman"/>
          <w:color w:val="FF0000"/>
          <w:vertAlign w:val="superscript"/>
        </w:rPr>
        <w:t>7</w:t>
      </w:r>
      <w:r w:rsidRPr="003C3190">
        <w:rPr>
          <w:rFonts w:ascii="Times New Roman" w:hAnsi="Times New Roman" w:cs="Times New Roman"/>
          <w:color w:val="FF0000"/>
        </w:rPr>
        <w:t xml:space="preserve">                                           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3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× 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12</w:t>
      </w:r>
    </w:p>
    <w:p w14:paraId="7E9F7CE1" w14:textId="77777777" w:rsidR="00D77B85" w:rsidRPr="003C3190" w:rsidRDefault="00D77B85" w:rsidP="00D77B85">
      <w:pPr>
        <w:spacing w:after="0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3+12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4786C01E" w14:textId="77777777" w:rsidR="00D77B85" w:rsidRPr="003C3190" w:rsidRDefault="00D77B85" w:rsidP="00D77B85">
      <w:pPr>
        <w:spacing w:after="0"/>
        <w:rPr>
          <w:rFonts w:ascii="Times New Roman" w:hAnsi="Times New Roman" w:cs="Times New Roman"/>
          <w:color w:val="FF0000"/>
        </w:rPr>
      </w:pPr>
      <w:r w:rsidRPr="003C3190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= </w:t>
      </w:r>
      <w:r w:rsidRPr="003C3190">
        <w:rPr>
          <w:rFonts w:ascii="Times New Roman" w:hAnsi="Times New Roman" w:cs="Times New Roman"/>
          <w:color w:val="FF0000"/>
          <w:lang w:val="pt-BR"/>
        </w:rPr>
        <w:t>7</w:t>
      </w:r>
      <w:r w:rsidRPr="003C3190">
        <w:rPr>
          <w:rFonts w:ascii="Times New Roman" w:hAnsi="Times New Roman" w:cs="Times New Roman"/>
          <w:color w:val="FF0000"/>
          <w:vertAlign w:val="superscript"/>
          <w:lang w:val="pt-BR"/>
        </w:rPr>
        <w:t>15</w:t>
      </w:r>
      <w:r w:rsidRPr="003C3190">
        <w:rPr>
          <w:rFonts w:ascii="Times New Roman" w:hAnsi="Times New Roman" w:cs="Times New Roman"/>
          <w:color w:val="FF0000"/>
          <w:lang w:val="pt-BR"/>
        </w:rPr>
        <w:t xml:space="preserve"> </w:t>
      </w:r>
    </w:p>
    <w:p w14:paraId="4C2B5FD2" w14:textId="60BEE581" w:rsidR="002077D3" w:rsidRDefault="000404E7" w:rsidP="001C195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s’entrainer :    </w:t>
      </w:r>
      <w:r w:rsidRPr="000404E7">
        <w:rPr>
          <w:rFonts w:ascii="Times New Roman" w:hAnsi="Times New Roman" w:cs="Times New Roman"/>
          <w:sz w:val="24"/>
          <w:szCs w:val="24"/>
        </w:rPr>
        <w:t>bref.jeduque.net/am47w4</w:t>
      </w:r>
      <w:r w:rsidR="008B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E7">
        <w:rPr>
          <w:rFonts w:ascii="Times New Roman" w:hAnsi="Times New Roman" w:cs="Times New Roman"/>
          <w:sz w:val="24"/>
          <w:szCs w:val="24"/>
        </w:rPr>
        <w:t>bref.jeduque.net/hpb8b9</w:t>
      </w:r>
    </w:p>
    <w:p w14:paraId="1D61A0E1" w14:textId="77777777" w:rsidR="00BD5F6E" w:rsidRDefault="00BD5F6E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4A6EFD7C" w14:textId="01405DF8" w:rsidR="002077D3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Exercice : comparer </w:t>
      </w:r>
      <m:oMath>
        <m:r>
          <w:rPr>
            <w:rFonts w:ascii="Cambria Math" w:hAnsi="Cambria Math" w:cs="Times New Roman"/>
            <w:sz w:val="24"/>
            <w:szCs w:val="24"/>
          </w:rPr>
          <m:t>A = -3×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et  </w:t>
      </w:r>
      <m:oMath>
        <m:r>
          <w:rPr>
            <w:rFonts w:ascii="Cambria Math" w:hAnsi="Cambria Math" w:cs="Times New Roman"/>
            <w:sz w:val="24"/>
            <w:szCs w:val="24"/>
          </w:rPr>
          <m:t>B = -3×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entier naturel)</w:t>
      </w:r>
    </w:p>
    <w:p w14:paraId="4514EE8D" w14:textId="7544125C" w:rsidR="002077D3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A-B=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-(-3×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3E28F17" w14:textId="067EA9BF" w:rsidR="002077D3" w:rsidRDefault="0076468C" w:rsidP="0076468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=-3×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</w:p>
    <w:p w14:paraId="00C6693B" w14:textId="25171C45" w:rsidR="0076468C" w:rsidRDefault="0076468C" w:rsidP="0076468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=-3×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</w:p>
    <w:p w14:paraId="1B92404A" w14:textId="0B915549" w:rsidR="002077D3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sup>
        </m:sSup>
      </m:oMath>
    </w:p>
    <w:p w14:paraId="3ADD5000" w14:textId="3E28B023" w:rsidR="0076468C" w:rsidRDefault="0076468C" w:rsidP="0076468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×(-0,4</m:t>
        </m:r>
        <m:r>
          <w:rPr>
            <w:rFonts w:ascii="Cambria Math" w:eastAsiaTheme="minorEastAsia" w:hAnsi="Cambria Math" w:cs="Times New Roman"/>
            <w:sz w:val="24"/>
            <w:szCs w:val="24"/>
          </w:rPr>
          <m:t>+1)</m:t>
        </m:r>
      </m:oMath>
      <w:r w:rsidR="00BD5F6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proofErr w:type="gramStart"/>
      <w:r w:rsidR="00BD5F6E">
        <w:rPr>
          <w:rFonts w:ascii="Times New Roman" w:eastAsiaTheme="minorEastAsia" w:hAnsi="Times New Roman" w:cs="Times New Roman"/>
          <w:sz w:val="24"/>
          <w:szCs w:val="24"/>
        </w:rPr>
        <w:t>on</w:t>
      </w:r>
      <w:proofErr w:type="gramEnd"/>
      <w:r w:rsidR="00BD5F6E">
        <w:rPr>
          <w:rFonts w:ascii="Times New Roman" w:eastAsiaTheme="minorEastAsia" w:hAnsi="Times New Roman" w:cs="Times New Roman"/>
          <w:sz w:val="24"/>
          <w:szCs w:val="24"/>
        </w:rPr>
        <w:t xml:space="preserve"> factorise par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sup>
        </m:sSup>
      </m:oMath>
    </w:p>
    <w:p w14:paraId="5ABAF27D" w14:textId="0E4629F3" w:rsidR="002077D3" w:rsidRDefault="0076468C" w:rsidP="001C195F">
      <w:pPr>
        <w:ind w:right="-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=1,8×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77A1BD0" w14:textId="4FB99DC4" w:rsidR="0076468C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Or 1,8&gt;0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BD5F6E">
        <w:rPr>
          <w:rFonts w:ascii="Times New Roman" w:eastAsiaTheme="minorEastAsia" w:hAnsi="Times New Roman" w:cs="Times New Roman"/>
          <w:sz w:val="24"/>
          <w:szCs w:val="24"/>
        </w:rPr>
        <w:t>&gt;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0 .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On en déduit que </w:t>
      </w:r>
      <m:oMath>
        <m:r>
          <w:rPr>
            <w:rFonts w:ascii="Cambria Math" w:hAnsi="Cambria Math" w:cs="Times New Roman"/>
            <w:sz w:val="24"/>
            <w:szCs w:val="24"/>
          </w:rPr>
          <m:t>1,8×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BD5F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&gt;0 et donc A-B&gt;0 et donc A&gt;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 </w:t>
      </w:r>
      <w:r w:rsidR="00167E24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14:paraId="70A29F8E" w14:textId="77777777" w:rsidR="0076468C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96F24D8" w14:textId="77777777" w:rsidR="0076468C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FADC6E7" w14:textId="77777777" w:rsidR="0076468C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9CACB01" w14:textId="77777777" w:rsidR="0076468C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AB7D620" w14:textId="77777777" w:rsidR="0076468C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772766A" w14:textId="77777777" w:rsidR="0076468C" w:rsidRDefault="0076468C" w:rsidP="001C195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C054358" w14:textId="4FB5A9BE" w:rsidR="0076468C" w:rsidRDefault="0076468C" w:rsidP="00764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Racines carrées</w:t>
      </w:r>
      <w:r w:rsidR="00BD5F6E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BD5F6E" w:rsidRPr="00BD5F6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D5F6E" w:rsidRPr="00BD5F6E">
        <w:rPr>
          <w:rFonts w:ascii="Times New Roman" w:hAnsi="Times New Roman" w:cs="Times New Roman"/>
          <w:sz w:val="24"/>
          <w:szCs w:val="24"/>
        </w:rPr>
        <w:t xml:space="preserve">   </w:t>
      </w:r>
      <w:r w:rsidR="00BD5F6E" w:rsidRPr="00BD5F6E">
        <w:rPr>
          <w:rFonts w:ascii="Times New Roman" w:hAnsi="Times New Roman" w:cs="Times New Roman"/>
          <w:sz w:val="20"/>
          <w:szCs w:val="20"/>
        </w:rPr>
        <w:t>vidéo</w:t>
      </w:r>
      <w:proofErr w:type="gramStart"/>
      <w:r w:rsidR="00BD5F6E" w:rsidRPr="00BD5F6E">
        <w:rPr>
          <w:rFonts w:ascii="Times New Roman" w:hAnsi="Times New Roman" w:cs="Times New Roman"/>
          <w:sz w:val="20"/>
          <w:szCs w:val="20"/>
        </w:rPr>
        <w:t> :mathssa.fr</w:t>
      </w:r>
      <w:proofErr w:type="gramEnd"/>
      <w:r w:rsidR="00BD5F6E" w:rsidRPr="00BD5F6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D5F6E" w:rsidRPr="00BD5F6E">
        <w:rPr>
          <w:rFonts w:ascii="Times New Roman" w:hAnsi="Times New Roman" w:cs="Times New Roman"/>
          <w:sz w:val="20"/>
          <w:szCs w:val="20"/>
        </w:rPr>
        <w:t>racinecar</w:t>
      </w:r>
      <w:proofErr w:type="spellEnd"/>
      <w:r w:rsidR="00BD5F6E" w:rsidRPr="00EB63A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D5F6E" w:rsidRPr="00EB63A3">
        <w:rPr>
          <w:rStyle w:val="Lienhypertexte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59FE9D8" w14:textId="3AA3A16C" w:rsidR="006166E8" w:rsidRDefault="007B36A3" w:rsidP="001C195F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Pour tous réels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</m:t>
        </m:r>
      </m:oMath>
      <w:r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positifs,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×b</m:t>
            </m:r>
          </m:e>
        </m:rad>
      </m:oMath>
      <w:r w:rsidRPr="009D68CB">
        <w:rPr>
          <w:rFonts w:ascii="Times New Roman" w:hAnsi="Times New Roman" w:cs="Times New Roman"/>
          <w:sz w:val="24"/>
          <w:szCs w:val="24"/>
        </w:rPr>
        <w:t xml:space="preserve">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  <w:r w:rsidRPr="009D68CB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</m:oMath>
    </w:p>
    <w:p w14:paraId="52BF7735" w14:textId="25A63E2F" w:rsidR="00CC47B0" w:rsidRDefault="00CC47B0" w:rsidP="00B3048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32F07E" w14:textId="77777777" w:rsidR="00BD5F6E" w:rsidRDefault="0076468C" w:rsidP="0076468C">
      <w:pPr>
        <w:tabs>
          <w:tab w:val="left" w:pos="8364"/>
        </w:tabs>
        <w:spacing w:after="0"/>
        <w:ind w:right="50"/>
        <w:rPr>
          <w:rFonts w:ascii="Times New Roman" w:hAnsi="Times New Roman" w:cs="Times New Roman"/>
          <w:sz w:val="24"/>
          <w:szCs w:val="24"/>
        </w:rPr>
      </w:pPr>
      <w:r w:rsidRPr="0073693F">
        <w:rPr>
          <w:rFonts w:ascii="Times New Roman" w:hAnsi="Times New Roman" w:cs="Times New Roman"/>
          <w:sz w:val="24"/>
          <w:szCs w:val="24"/>
        </w:rPr>
        <w:t xml:space="preserve">Écrire </w:t>
      </w:r>
      <w:r w:rsidR="00BD5F6E">
        <w:rPr>
          <w:rFonts w:ascii="Times New Roman" w:hAnsi="Times New Roman" w:cs="Times New Roman"/>
          <w:sz w:val="24"/>
          <w:szCs w:val="24"/>
        </w:rPr>
        <w:t xml:space="preserve">plus simplement </w:t>
      </w:r>
      <w:r w:rsidRPr="0073693F">
        <w:rPr>
          <w:rFonts w:ascii="Times New Roman" w:hAnsi="Times New Roman" w:cs="Times New Roman"/>
          <w:sz w:val="24"/>
          <w:szCs w:val="24"/>
        </w:rPr>
        <w:t>les expressions</w:t>
      </w:r>
      <w:r w:rsidR="00BD5F6E">
        <w:rPr>
          <w:rFonts w:ascii="Times New Roman" w:hAnsi="Times New Roman" w:cs="Times New Roman"/>
          <w:sz w:val="24"/>
          <w:szCs w:val="24"/>
        </w:rPr>
        <w:t> :</w:t>
      </w:r>
    </w:p>
    <w:p w14:paraId="16130621" w14:textId="36515360" w:rsidR="0076468C" w:rsidRPr="00F04EB9" w:rsidRDefault="0076468C" w:rsidP="00F04EB9">
      <w:pPr>
        <w:tabs>
          <w:tab w:val="left" w:pos="8364"/>
        </w:tabs>
        <w:spacing w:after="0"/>
        <w:ind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888">
        <w:rPr>
          <w:rFonts w:ascii="Times New Roman" w:hAnsi="Times New Roman" w:cs="Times New Roman"/>
          <w:sz w:val="24"/>
          <w:szCs w:val="24"/>
        </w:rPr>
        <w:t>A</w:t>
      </w:r>
      <w:r w:rsidRPr="0073693F">
        <w:rPr>
          <w:rFonts w:ascii="Times New Roman" w:hAnsi="Times New Roman" w:cs="Times New Roman"/>
          <w:sz w:val="24"/>
          <w:szCs w:val="24"/>
        </w:rPr>
        <w:t xml:space="preserve"> =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</m:oMath>
      <w:r w:rsidRPr="0073693F">
        <w:rPr>
          <w:rFonts w:ascii="Times New Roman" w:hAnsi="Times New Roman" w:cs="Times New Roman"/>
          <w:sz w:val="24"/>
          <w:szCs w:val="24"/>
        </w:rPr>
        <w:t xml:space="preserve"> </w:t>
      </w:r>
      <w:r w:rsidR="00F04EB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AF0C0D"/>
          <w:sz w:val="24"/>
          <w:szCs w:val="24"/>
        </w:rPr>
        <w:t xml:space="preserve">vidéo : mathssa.fr/simpliracines3  </w:t>
      </w:r>
    </w:p>
    <w:p w14:paraId="72DEE5BE" w14:textId="77777777" w:rsidR="0076468C" w:rsidRDefault="0076468C" w:rsidP="0076468C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4"/>
          <w:szCs w:val="24"/>
        </w:rPr>
      </w:pPr>
    </w:p>
    <w:p w14:paraId="6C20AE58" w14:textId="77777777" w:rsidR="0076468C" w:rsidRPr="0073693F" w:rsidRDefault="0076468C" w:rsidP="0076468C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8000"/>
          <w:sz w:val="24"/>
          <w:szCs w:val="24"/>
        </w:rPr>
      </w:pPr>
      <w:r w:rsidRPr="0073693F">
        <w:rPr>
          <w:rFonts w:ascii="Times New Roman" w:hAnsi="Times New Roman" w:cs="Times New Roman"/>
          <w:sz w:val="24"/>
          <w:szCs w:val="24"/>
        </w:rPr>
        <w:t>On fait apparaître</w:t>
      </w:r>
      <w:r w:rsidRPr="0073693F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73693F">
        <w:rPr>
          <w:rFonts w:ascii="Times New Roman" w:hAnsi="Times New Roman" w:cs="Times New Roman"/>
          <w:color w:val="FF0000"/>
          <w:sz w:val="24"/>
          <w:szCs w:val="24"/>
        </w:rPr>
        <w:t>des racines carrées d’une même famille</w:t>
      </w:r>
      <w:r w:rsidRPr="0073693F">
        <w:rPr>
          <w:rFonts w:ascii="Times New Roman" w:hAnsi="Times New Roman" w:cs="Times New Roman"/>
          <w:sz w:val="24"/>
          <w:szCs w:val="24"/>
        </w:rPr>
        <w:t>. Pour cela, il faut</w:t>
      </w:r>
      <w:r w:rsidRPr="0073693F">
        <w:rPr>
          <w:rFonts w:ascii="Times New Roman" w:hAnsi="Times New Roman" w:cs="Times New Roman"/>
          <w:color w:val="008000"/>
          <w:sz w:val="24"/>
          <w:szCs w:val="24"/>
        </w:rPr>
        <w:t xml:space="preserve"> extraire des carrés parfaits.</w:t>
      </w:r>
      <w:r w:rsidRPr="00736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CDAE2" w14:textId="77777777" w:rsidR="00167E24" w:rsidRPr="0073693F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B050"/>
          <w:sz w:val="24"/>
          <w:szCs w:val="24"/>
        </w:rPr>
      </w:pPr>
    </w:p>
    <w:p w14:paraId="1B561494" w14:textId="5984C721" w:rsidR="00167E24" w:rsidRPr="0073693F" w:rsidRDefault="00CB0EB7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167E24" w:rsidRPr="0073693F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167E24" w:rsidRPr="0073693F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</m:oMath>
      <w:r w:rsidR="00167E24" w:rsidRPr="00736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02AA3" w14:textId="616DCB36" w:rsidR="00167E24" w:rsidRPr="0073693F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4"/>
          <w:szCs w:val="24"/>
        </w:rPr>
      </w:pPr>
      <w:r w:rsidRPr="0073693F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25</m:t>
            </m:r>
            <m:r>
              <w:rPr>
                <w:rFonts w:ascii="Cambria Math" w:hAnsi="Cambria Math" w:cs="Times New Roman"/>
                <w:sz w:val="24"/>
                <w:szCs w:val="24"/>
              </w:rPr>
              <m:t>×5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×5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16</m:t>
            </m:r>
            <m:r>
              <w:rPr>
                <w:rFonts w:ascii="Cambria Math" w:hAnsi="Cambria Math" w:cs="Times New Roman"/>
                <w:sz w:val="24"/>
                <w:szCs w:val="24"/>
              </w:rPr>
              <m:t>×5</m:t>
            </m:r>
          </m:e>
        </m:rad>
      </m:oMath>
      <w:r w:rsidRPr="00736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83E3" w14:textId="61C7B285" w:rsidR="00167E24" w:rsidRPr="0073693F" w:rsidRDefault="00167E24" w:rsidP="00167E24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sz w:val="24"/>
          <w:szCs w:val="24"/>
        </w:rPr>
      </w:pPr>
      <w:r w:rsidRPr="0073693F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</w:p>
    <w:p w14:paraId="6FE058AE" w14:textId="54D9DF9D" w:rsidR="00167E24" w:rsidRPr="003C022B" w:rsidRDefault="00167E24" w:rsidP="00167E24">
      <w:pPr>
        <w:tabs>
          <w:tab w:val="left" w:pos="8364"/>
        </w:tabs>
        <w:spacing w:after="0"/>
        <w:ind w:right="2125"/>
        <w:rPr>
          <w:rFonts w:ascii="Times New Roman" w:eastAsiaTheme="minorEastAsia" w:hAnsi="Times New Roman" w:cs="Times New Roman"/>
          <w:sz w:val="24"/>
          <w:szCs w:val="24"/>
        </w:rPr>
      </w:pPr>
      <w:r w:rsidRPr="0073693F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</w:rPr>
          <m:t>×2</m:t>
        </m:r>
        <m:r>
          <w:rPr>
            <w:rFonts w:ascii="Cambria Math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×4</m:t>
        </m:r>
        <m:r>
          <w:rPr>
            <w:rFonts w:ascii="Cambria Math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</w:p>
    <w:p w14:paraId="7013D5F3" w14:textId="77777777" w:rsidR="00D15B5F" w:rsidRDefault="00D15B5F" w:rsidP="0076468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73693F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24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</w:p>
    <w:p w14:paraId="2AC6F801" w14:textId="4137FCE5" w:rsidR="00D15B5F" w:rsidRDefault="0076468C" w:rsidP="00D15B5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73693F">
        <w:rPr>
          <w:rFonts w:ascii="Times New Roman" w:hAnsi="Times New Roman" w:cs="Times New Roman"/>
          <w:sz w:val="24"/>
          <w:szCs w:val="24"/>
        </w:rPr>
        <w:t xml:space="preserve"> </w:t>
      </w:r>
      <w:r w:rsidR="00D15B5F" w:rsidRPr="0073693F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r>
          <w:rPr>
            <w:rFonts w:ascii="Cambria Math" w:hAnsi="Cambria Math" w:cs="Times New Roman"/>
            <w:sz w:val="24"/>
            <w:szCs w:val="24"/>
          </w:rPr>
          <m:t>25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</w:p>
    <w:p w14:paraId="5C50D1B6" w14:textId="2E251369" w:rsidR="0076468C" w:rsidRDefault="0076468C" w:rsidP="007646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A23A9" w14:textId="243A5AF5" w:rsidR="0076468C" w:rsidRPr="00754070" w:rsidRDefault="0076468C" w:rsidP="007646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07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implifier une expression du type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</w:p>
    <w:p w14:paraId="0586DD7E" w14:textId="77777777" w:rsidR="0076468C" w:rsidRPr="00FF5075" w:rsidRDefault="0076468C" w:rsidP="007646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Méthode : il suffit de multiplier le numérateur et le dénominateur par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</w:p>
    <w:p w14:paraId="21EBEF1C" w14:textId="1B76082E" w:rsidR="0076468C" w:rsidRPr="00754070" w:rsidRDefault="00CB0EB7" w:rsidP="0076468C">
      <w:pPr>
        <w:spacing w:after="0" w:line="240" w:lineRule="auto"/>
        <w:rPr>
          <w:rFonts w:ascii="Times New Roman" w:hAnsi="Times New Roman" w:cs="Times New Roman"/>
        </w:rPr>
      </w:pPr>
      <w:r w:rsidRPr="005228E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F3953FB" wp14:editId="77515393">
            <wp:simplePos x="0" y="0"/>
            <wp:positionH relativeFrom="margin">
              <wp:posOffset>4561205</wp:posOffset>
            </wp:positionH>
            <wp:positionV relativeFrom="paragraph">
              <wp:posOffset>1428115</wp:posOffset>
            </wp:positionV>
            <wp:extent cx="1798320" cy="1562100"/>
            <wp:effectExtent l="0" t="0" r="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6" r="16430" b="19984"/>
                    <a:stretch/>
                  </pic:blipFill>
                  <pic:spPr bwMode="auto">
                    <a:xfrm>
                      <a:off x="0" y="0"/>
                      <a:ext cx="17983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68C" w:rsidRPr="00754070">
        <w:rPr>
          <w:rFonts w:ascii="Times New Roman" w:hAnsi="Times New Roman" w:cs="Times New Roman"/>
        </w:rPr>
        <w:t xml:space="preserve">Exemple : simplifier l’expression :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</w:p>
    <w:p w14:paraId="7340D1D2" w14:textId="77777777" w:rsidR="0076468C" w:rsidRPr="00754070" w:rsidRDefault="00D15B5F" w:rsidP="0076468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w:bookmarkStart w:id="0" w:name="_Hlk144571480"/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5</m:t>
                </m:r>
              </m:e>
            </m:rad>
            <w:bookmarkEnd w:id="0"/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5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5</m:t>
                </m:r>
              </m:e>
            </m:rad>
          </m:den>
        </m:f>
      </m:oMath>
      <w:r w:rsidR="0076468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="0076468C" w:rsidRPr="009E4752">
        <w:rPr>
          <w:rFonts w:ascii="Times New Roman" w:eastAsiaTheme="minorEastAsia" w:hAnsi="Times New Roman" w:cs="Times New Roman"/>
          <w:bCs/>
          <w:sz w:val="24"/>
          <w:szCs w:val="24"/>
        </w:rPr>
        <w:t>(</w:t>
      </w:r>
      <w:proofErr w:type="gramStart"/>
      <w:r w:rsidR="0076468C" w:rsidRPr="009E4752">
        <w:rPr>
          <w:rFonts w:ascii="Times New Roman" w:eastAsiaTheme="minorEastAsia" w:hAnsi="Times New Roman" w:cs="Times New Roman"/>
          <w:bCs/>
          <w:sz w:val="24"/>
          <w:szCs w:val="24"/>
        </w:rPr>
        <w:t>on</w:t>
      </w:r>
      <w:proofErr w:type="gramEnd"/>
      <w:r w:rsidR="0076468C" w:rsidRPr="009E475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multiplie par</w:t>
      </w:r>
      <w:r w:rsidR="0076468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</m:e>
        </m:rad>
      </m:oMath>
      <w:r w:rsidR="0076468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 w:rsidR="0076468C" w:rsidRPr="009E475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au numérateur et au dénominateur)</w:t>
      </w:r>
    </w:p>
    <w:p w14:paraId="18BE5E87" w14:textId="77777777" w:rsidR="0076468C" w:rsidRDefault="0076468C" w:rsidP="0076468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    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)²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5A3D109F" w14:textId="77777777" w:rsidR="0076468C" w:rsidRDefault="0076468C" w:rsidP="0076468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    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2×5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49DD57FC" w14:textId="77777777" w:rsidR="0076468C" w:rsidRDefault="0076468C" w:rsidP="0076468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    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24825564" w14:textId="2A3845D9" w:rsidR="00CB0EB7" w:rsidRDefault="00CB0EB7" w:rsidP="00CB0EB7">
      <w:pPr>
        <w:spacing w:after="0" w:line="240" w:lineRule="auto"/>
        <w:rPr>
          <w:rFonts w:eastAsiaTheme="minorEastAsia"/>
          <w:sz w:val="24"/>
          <w:szCs w:val="24"/>
        </w:rPr>
      </w:pPr>
    </w:p>
    <w:p w14:paraId="10A18F3F" w14:textId="131EB0EC" w:rsidR="00CB0EB7" w:rsidRPr="00AC1856" w:rsidRDefault="00CB0EB7" w:rsidP="00CB0EB7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06443" wp14:editId="5C13340E">
                <wp:simplePos x="0" y="0"/>
                <wp:positionH relativeFrom="column">
                  <wp:posOffset>5434330</wp:posOffset>
                </wp:positionH>
                <wp:positionV relativeFrom="paragraph">
                  <wp:posOffset>413385</wp:posOffset>
                </wp:positionV>
                <wp:extent cx="161925" cy="66675"/>
                <wp:effectExtent l="38100" t="19050" r="28575" b="66675"/>
                <wp:wrapNone/>
                <wp:docPr id="429306251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7FA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427.9pt;margin-top:32.55pt;width:12.75pt;height:5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0F57E" wp14:editId="7096DF00">
                <wp:simplePos x="0" y="0"/>
                <wp:positionH relativeFrom="column">
                  <wp:posOffset>5520055</wp:posOffset>
                </wp:positionH>
                <wp:positionV relativeFrom="paragraph">
                  <wp:posOffset>241935</wp:posOffset>
                </wp:positionV>
                <wp:extent cx="295275" cy="238125"/>
                <wp:effectExtent l="0" t="0" r="9525" b="9525"/>
                <wp:wrapNone/>
                <wp:docPr id="1176347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0AD6B" w14:textId="77777777" w:rsidR="00CB0EB7" w:rsidRDefault="00CB0EB7" w:rsidP="00CB0EB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0F57E" id="Rectangle 1" o:spid="_x0000_s1026" style="position:absolute;margin-left:434.65pt;margin-top:19.05pt;width:23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" fillcolor="window" stroked="f" strokeweight="1pt">
                <v:textbox>
                  <w:txbxContent>
                    <w:p w14:paraId="4310AD6B" w14:textId="77777777" w:rsidR="00CB0EB7" w:rsidRDefault="00CB0EB7" w:rsidP="00CB0EB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Résolution d’une équation du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second degré du type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single"/>
          </w:rPr>
          <m:t>x²=a</m:t>
        </m:r>
      </m:oMath>
      <w:r>
        <w:rPr>
          <w:rFonts w:ascii="Times New Roman" w:eastAsiaTheme="minorEastAsia" w:hAnsi="Times New Roman" w:cs="Times New Roman"/>
          <w:b/>
          <w:bCs/>
          <w:sz w:val="24"/>
          <w:u w:val="single"/>
        </w:rPr>
        <w:t xml:space="preserve"> 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</w:tblGrid>
      <w:tr w:rsidR="00CB0EB7" w14:paraId="4F96C947" w14:textId="77777777" w:rsidTr="009C558A">
        <w:trPr>
          <w:trHeight w:val="840"/>
        </w:trPr>
        <w:tc>
          <w:tcPr>
            <w:tcW w:w="6390" w:type="dxa"/>
          </w:tcPr>
          <w:p w14:paraId="21010B73" w14:textId="77777777" w:rsidR="00CB0EB7" w:rsidRPr="00674A8D" w:rsidRDefault="00CB0EB7" w:rsidP="009C558A">
            <w:pPr>
              <w:spacing w:after="0" w:line="240" w:lineRule="auto"/>
              <w:ind w:left="127"/>
              <w:rPr>
                <w:rFonts w:ascii="Times New Roman" w:hAnsi="Times New Roman" w:cs="Times New Roman"/>
              </w:rPr>
            </w:pPr>
            <w:r w:rsidRPr="007E210E">
              <w:rPr>
                <w:rFonts w:ascii="Times New Roman" w:hAnsi="Times New Roman" w:cs="Times New Roman"/>
                <w:b/>
                <w:bCs/>
                <w:u w:val="single"/>
              </w:rPr>
              <w:t>Propriété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  <w:r w:rsidRPr="00674A8D">
              <w:rPr>
                <w:rFonts w:ascii="Times New Roman" w:hAnsi="Times New Roman" w:cs="Times New Roman"/>
              </w:rPr>
              <w:t>Soit</w:t>
            </w:r>
            <w:proofErr w:type="gramEnd"/>
            <w:r w:rsidRPr="00674A8D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a&gt;0</m:t>
              </m:r>
            </m:oMath>
          </w:p>
          <w:p w14:paraId="40211105" w14:textId="77777777" w:rsidR="00CB0EB7" w:rsidRDefault="00CB0EB7" w:rsidP="009C558A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74A8D">
              <w:rPr>
                <w:rFonts w:ascii="Times New Roman" w:hAnsi="Times New Roman" w:cs="Times New Roman"/>
              </w:rPr>
              <w:t xml:space="preserve">L’équation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=a</m:t>
              </m:r>
            </m:oMath>
            <w:r w:rsidRPr="00674A8D">
              <w:rPr>
                <w:rFonts w:ascii="Times New Roman" w:eastAsiaTheme="minorEastAsia" w:hAnsi="Times New Roman" w:cs="Times New Roman"/>
              </w:rPr>
              <w:t xml:space="preserve"> admet exactement deux solutions :</w:t>
            </w:r>
            <w:r w:rsidRPr="00674A8D">
              <w:rPr>
                <w:rFonts w:ascii="Cambria Math" w:hAnsi="Cambria Math" w:cs="Times New Roman"/>
                <w:i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    et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rad>
            </m:oMath>
          </w:p>
        </w:tc>
      </w:tr>
    </w:tbl>
    <w:p w14:paraId="66B4882D" w14:textId="77777777" w:rsidR="00CB0EB7" w:rsidRDefault="00CB0EB7" w:rsidP="00CB0EB7">
      <w:pPr>
        <w:rPr>
          <w:rFonts w:ascii="Times New Roman" w:hAnsi="Times New Roman" w:cs="Times New Roman"/>
          <w:b/>
          <w:bCs/>
          <w:u w:val="single"/>
        </w:rPr>
      </w:pPr>
    </w:p>
    <w:p w14:paraId="36D908F4" w14:textId="77777777" w:rsidR="00CB0EB7" w:rsidRPr="00CA14F8" w:rsidRDefault="00CB0EB7" w:rsidP="00CB0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0958" wp14:editId="07D16909">
                <wp:simplePos x="0" y="0"/>
                <wp:positionH relativeFrom="column">
                  <wp:posOffset>4653280</wp:posOffset>
                </wp:positionH>
                <wp:positionV relativeFrom="paragraph">
                  <wp:posOffset>153035</wp:posOffset>
                </wp:positionV>
                <wp:extent cx="428625" cy="304800"/>
                <wp:effectExtent l="0" t="0" r="9525" b="0"/>
                <wp:wrapNone/>
                <wp:docPr id="66697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B04AA" w14:textId="77777777" w:rsidR="00CB0EB7" w:rsidRDefault="00CB0EB7" w:rsidP="00CB0EB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0958" id="_x0000_s1027" style="position:absolute;margin-left:366.4pt;margin-top:12.05pt;width:3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" fillcolor="window" stroked="f" strokeweight="1pt">
                <v:textbox>
                  <w:txbxContent>
                    <w:p w14:paraId="466B04AA" w14:textId="77777777" w:rsidR="00CB0EB7" w:rsidRDefault="00CB0EB7" w:rsidP="00CB0EB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73F9C" wp14:editId="1C100623">
                <wp:simplePos x="0" y="0"/>
                <wp:positionH relativeFrom="column">
                  <wp:posOffset>5819775</wp:posOffset>
                </wp:positionH>
                <wp:positionV relativeFrom="paragraph">
                  <wp:posOffset>157480</wp:posOffset>
                </wp:positionV>
                <wp:extent cx="428625" cy="304800"/>
                <wp:effectExtent l="0" t="0" r="9525" b="0"/>
                <wp:wrapNone/>
                <wp:docPr id="482532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C972F" w14:textId="77777777" w:rsidR="00CB0EB7" w:rsidRDefault="00CB0EB7" w:rsidP="00CB0EB7">
                            <w:pPr>
                              <w:jc w:val="center"/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3F9C" id="_x0000_s1028" style="position:absolute;margin-left:458.25pt;margin-top:12.4pt;width:3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" fillcolor="window" stroked="f" strokeweight="1pt">
                <v:textbox>
                  <w:txbxContent>
                    <w:p w14:paraId="6F3C972F" w14:textId="77777777" w:rsidR="00CB0EB7" w:rsidRDefault="00CB0EB7" w:rsidP="00CB0EB7">
                      <w:pPr>
                        <w:jc w:val="center"/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CA14F8">
        <w:rPr>
          <w:rFonts w:ascii="Times New Roman" w:hAnsi="Times New Roman" w:cs="Times New Roman"/>
          <w:b/>
          <w:bCs/>
          <w:u w:val="single"/>
        </w:rPr>
        <w:t>Remarque</w:t>
      </w:r>
      <w:proofErr w:type="gramStart"/>
      <w:r w:rsidRPr="00CA14F8">
        <w:rPr>
          <w:rFonts w:ascii="Times New Roman" w:hAnsi="Times New Roman" w:cs="Times New Roman"/>
          <w:b/>
          <w:bCs/>
          <w:u w:val="single"/>
        </w:rPr>
        <w:t> :</w:t>
      </w:r>
      <w:r w:rsidRPr="00CA14F8">
        <w:rPr>
          <w:rFonts w:ascii="Times New Roman" w:hAnsi="Times New Roman" w:cs="Times New Roman"/>
        </w:rPr>
        <w:t>lorsque</w:t>
      </w:r>
      <w:proofErr w:type="gramEnd"/>
      <w:r w:rsidRPr="00CA14F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a&lt;0</m:t>
        </m:r>
      </m:oMath>
      <w:r w:rsidRPr="00CA14F8">
        <w:rPr>
          <w:rFonts w:ascii="Times New Roman" w:hAnsi="Times New Roman" w:cs="Times New Roman"/>
        </w:rPr>
        <w:t xml:space="preserve">,  l’équation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=a </m:t>
        </m:r>
      </m:oMath>
      <w:r w:rsidRPr="00CA14F8">
        <w:rPr>
          <w:rFonts w:ascii="Times New Roman" w:eastAsiaTheme="minorEastAsia" w:hAnsi="Times New Roman" w:cs="Times New Roman"/>
        </w:rPr>
        <w:t>n’admet aucune solution.</w:t>
      </w:r>
    </w:p>
    <w:p w14:paraId="36F96603" w14:textId="163EDAA7" w:rsidR="00BC07DC" w:rsidRPr="00843977" w:rsidRDefault="00BC07DC" w:rsidP="00BC07DC">
      <w:pPr>
        <w:rPr>
          <w:rFonts w:ascii="Times New Roman" w:hAnsi="Times New Roman" w:cs="Times New Roman"/>
          <w:color w:val="FF0000"/>
        </w:rPr>
      </w:pPr>
      <w:r w:rsidRPr="004C31DD">
        <w:rPr>
          <w:rFonts w:ascii="Times New Roman" w:hAnsi="Times New Roman" w:cs="Times New Roman"/>
          <w:b/>
          <w:bCs/>
          <w:u w:val="single"/>
        </w:rPr>
        <w:t>Application 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1</w:t>
      </w:r>
      <w:r w:rsidRPr="004C31DD">
        <w:rPr>
          <w:rFonts w:ascii="Times New Roman" w:hAnsi="Times New Roman" w:cs="Times New Roman"/>
          <w:b/>
          <w:bCs/>
          <w:u w:val="single"/>
        </w:rPr>
        <w:t>:</w:t>
      </w:r>
      <w:proofErr w:type="gramEnd"/>
      <w:r w:rsidRPr="00492BFD">
        <w:rPr>
          <w:rFonts w:ascii="Times New Roman" w:hAnsi="Times New Roman" w:cs="Times New Roman"/>
        </w:rPr>
        <w:t xml:space="preserve"> résoudre </w:t>
      </w:r>
      <w:r w:rsidRPr="007B53E6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492BFD">
        <w:rPr>
          <w:rFonts w:ascii="Times New Roman" w:hAnsi="Times New Roman" w:cs="Times New Roman"/>
        </w:rPr>
        <w:t xml:space="preserve"> l’équation </w:t>
      </w:r>
      <m:oMath>
        <m:r>
          <w:rPr>
            <w:rFonts w:ascii="Cambria Math" w:hAnsi="Cambria Math" w:cs="Times New Roman"/>
          </w:rPr>
          <m:t>x²=3</m:t>
        </m:r>
      </m:oMath>
      <w:r w:rsidRPr="00492B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843977">
        <w:rPr>
          <w:rFonts w:ascii="Times New Roman" w:hAnsi="Times New Roman" w:cs="Times New Roman"/>
          <w:color w:val="FF0000"/>
        </w:rPr>
        <w:t xml:space="preserve">Vidéo : mathssa.fr/facto5  </w:t>
      </w:r>
    </w:p>
    <w:p w14:paraId="18CB40EE" w14:textId="77777777" w:rsidR="00BC07DC" w:rsidRPr="00D63B67" w:rsidRDefault="00D15B5F" w:rsidP="00BC07DC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</m:t>
        </m:r>
      </m:oMath>
      <w:r w:rsidR="00BC07DC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⇔x=-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BC07DC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BC07DC">
        <w:rPr>
          <w:rFonts w:ascii="Times New Roman" w:eastAsiaTheme="minorEastAsia" w:hAnsi="Times New Roman" w:cs="Times New Roman"/>
        </w:rPr>
        <w:t>ou</w:t>
      </w:r>
      <w:proofErr w:type="gramEnd"/>
      <w:r w:rsidR="00BC07DC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</w:p>
    <w:p w14:paraId="4886BB02" w14:textId="77777777" w:rsidR="00BC07DC" w:rsidRPr="00D63B67" w:rsidRDefault="00BC07DC" w:rsidP="00BC07DC">
      <w:pPr>
        <w:rPr>
          <w:rFonts w:ascii="Times New Roman" w:eastAsiaTheme="minorEastAsia" w:hAnsi="Times New Roman" w:cs="Times New Roman"/>
        </w:rPr>
      </w:pPr>
      <w:r w:rsidRPr="00492BF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’ensemble des solutions de cette équation est </w:t>
      </w:r>
      <w:r w:rsidRPr="00435532">
        <w:rPr>
          <w:rFonts w:ascii="Times New Roman" w:eastAsiaTheme="minorEastAsia" w:hAnsi="Times New Roman" w:cs="Times New Roman"/>
          <w:highlight w:val="yellow"/>
        </w:rPr>
        <w:t>S</w:t>
      </w:r>
      <w:r w:rsidRPr="00D63B67">
        <w:rPr>
          <w:rFonts w:ascii="Times New Roman" w:eastAsiaTheme="minorEastAsia" w:hAnsi="Times New Roman" w:cs="Times New Roman"/>
          <w:highlight w:val="yellow"/>
        </w:rPr>
        <w:t xml:space="preserve">= </w:t>
      </w:r>
      <m:oMath>
        <m:r>
          <w:rPr>
            <w:rFonts w:ascii="Cambria Math" w:eastAsiaTheme="minorEastAsia" w:hAnsi="Cambria Math" w:cs="Times New Roman"/>
            <w:highlight w:val="yellow"/>
          </w:rPr>
          <m:t>{</m:t>
        </m:r>
        <m:r>
          <w:rPr>
            <w:rFonts w:ascii="Cambria Math" w:hAnsi="Cambria Math"/>
            <w:sz w:val="24"/>
            <w:highlight w:val="yellow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highlight w:val="yellow"/>
              </w:rPr>
              <m:t>3</m:t>
            </m:r>
          </m:e>
        </m:rad>
      </m:oMath>
      <w:r w:rsidRPr="00D63B67">
        <w:rPr>
          <w:rFonts w:ascii="Times New Roman" w:eastAsiaTheme="minorEastAsia" w:hAnsi="Times New Roman" w:cs="Times New Roman"/>
          <w:highlight w:val="yellow"/>
        </w:rPr>
        <w:t xml:space="preserve"> </w:t>
      </w:r>
      <m:oMath>
        <m:r>
          <w:rPr>
            <w:rFonts w:ascii="Cambria Math" w:eastAsiaTheme="minorEastAsia" w:hAnsi="Cambria Math" w:cs="Times New Roman"/>
            <w:highlight w:val="yellow"/>
          </w:rPr>
          <m:t>;</m:t>
        </m:r>
        <m:rad>
          <m:radPr>
            <m:degHide m:val="1"/>
            <m:ctrlPr>
              <w:rPr>
                <w:rFonts w:ascii="Cambria Math" w:hAnsi="Cambria Math" w:cs="Times New Roman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highlight w:val="yellow"/>
              </w:rPr>
              <m:t>3</m:t>
            </m:r>
          </m:e>
        </m:rad>
        <m:r>
          <w:rPr>
            <w:rFonts w:ascii="Cambria Math" w:hAnsi="Cambria Math" w:cs="Times New Roman"/>
            <w:highlight w:val="yellow"/>
          </w:rPr>
          <m:t>}</m:t>
        </m:r>
      </m:oMath>
    </w:p>
    <w:p w14:paraId="73C11FAE" w14:textId="77777777" w:rsidR="00BC07DC" w:rsidRPr="00843977" w:rsidRDefault="00BC07DC" w:rsidP="00BC07DC">
      <w:pPr>
        <w:rPr>
          <w:rFonts w:ascii="Times New Roman" w:hAnsi="Times New Roman" w:cs="Times New Roman"/>
          <w:color w:val="FF0000"/>
        </w:rPr>
      </w:pPr>
      <w:r w:rsidRPr="004C31DD">
        <w:rPr>
          <w:rFonts w:ascii="Times New Roman" w:hAnsi="Times New Roman" w:cs="Times New Roman"/>
          <w:b/>
          <w:bCs/>
          <w:u w:val="single"/>
        </w:rPr>
        <w:t>Application 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2</w:t>
      </w:r>
      <w:r w:rsidRPr="004C31DD">
        <w:rPr>
          <w:rFonts w:ascii="Times New Roman" w:hAnsi="Times New Roman" w:cs="Times New Roman"/>
          <w:b/>
          <w:bCs/>
          <w:u w:val="single"/>
        </w:rPr>
        <w:t>:</w:t>
      </w:r>
      <w:proofErr w:type="gramEnd"/>
      <w:r w:rsidRPr="00492BFD">
        <w:rPr>
          <w:rFonts w:ascii="Times New Roman" w:hAnsi="Times New Roman" w:cs="Times New Roman"/>
        </w:rPr>
        <w:t xml:space="preserve"> résoudre </w:t>
      </w:r>
      <w:r w:rsidRPr="007B53E6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492BFD">
        <w:rPr>
          <w:rFonts w:ascii="Times New Roman" w:hAnsi="Times New Roman" w:cs="Times New Roman"/>
        </w:rPr>
        <w:t xml:space="preserve"> l’équation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=-1</m:t>
        </m:r>
      </m:oMath>
      <w:r w:rsidRPr="00492B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FF0000"/>
        </w:rPr>
        <w:t xml:space="preserve"> </w:t>
      </w:r>
      <w:r w:rsidRPr="00843977">
        <w:rPr>
          <w:rFonts w:ascii="Times New Roman" w:hAnsi="Times New Roman" w:cs="Times New Roman"/>
          <w:color w:val="FF0000"/>
        </w:rPr>
        <w:t xml:space="preserve">  </w:t>
      </w:r>
    </w:p>
    <w:p w14:paraId="52E93BE3" w14:textId="77777777" w:rsidR="00BC07DC" w:rsidRDefault="00BC07DC" w:rsidP="00BC07DC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492BFD">
        <w:rPr>
          <w:rFonts w:ascii="Times New Roman" w:hAnsi="Times New Roman" w:cs="Times New Roman"/>
        </w:rPr>
        <w:t xml:space="preserve">’équation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=-1 </m:t>
        </m:r>
      </m:oMath>
      <w:r w:rsidRPr="00492BF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n’a pas de solutions </w:t>
      </w:r>
      <w:proofErr w:type="gramStart"/>
      <w:r>
        <w:rPr>
          <w:rFonts w:ascii="Times New Roman" w:eastAsiaTheme="minorEastAsia" w:hAnsi="Times New Roman" w:cs="Times New Roman"/>
        </w:rPr>
        <w:t>réelles .</w:t>
      </w:r>
      <w:proofErr w:type="gramEnd"/>
      <w:r w:rsidRPr="00CA511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’ensemble des 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solutions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cette équation est </w:t>
      </w: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</w:t>
      </w:r>
      <w:r w:rsidRPr="00435532">
        <w:rPr>
          <w:rFonts w:ascii="Times New Roman" w:eastAsiaTheme="minorEastAsia" w:hAnsi="Times New Roman" w:cs="Times New Roman"/>
          <w:highlight w:val="yellow"/>
        </w:rPr>
        <w:t xml:space="preserve">S= </w:t>
      </w:r>
      <m:oMath>
        <m:r>
          <w:rPr>
            <w:rFonts w:ascii="Cambria Math" w:eastAsiaTheme="minorEastAsia" w:hAnsi="Cambria Math" w:cs="Times New Roman"/>
            <w:highlight w:val="yellow"/>
          </w:rPr>
          <m:t>∅</m:t>
        </m:r>
      </m:oMath>
    </w:p>
    <w:p w14:paraId="58AB6009" w14:textId="77777777" w:rsidR="00BC07DC" w:rsidRPr="00843977" w:rsidRDefault="00BC07DC" w:rsidP="00BC07DC">
      <w:pPr>
        <w:rPr>
          <w:rFonts w:ascii="Times New Roman" w:hAnsi="Times New Roman" w:cs="Times New Roman"/>
          <w:color w:val="FF0000"/>
        </w:rPr>
      </w:pPr>
      <w:r>
        <w:rPr>
          <w:rFonts w:ascii="Times New Roman" w:eastAsiaTheme="minorEastAsia" w:hAnsi="Times New Roman" w:cs="Times New Roman"/>
          <w:b/>
          <w:bCs/>
          <w:u w:val="single"/>
        </w:rPr>
        <w:t>Application 3 :</w:t>
      </w:r>
      <w:r w:rsidRPr="004C31DD">
        <w:rPr>
          <w:rFonts w:ascii="Times New Roman" w:hAnsi="Times New Roman" w:cs="Times New Roman"/>
        </w:rPr>
        <w:t xml:space="preserve"> </w:t>
      </w:r>
      <w:r w:rsidRPr="00492BFD">
        <w:rPr>
          <w:rFonts w:ascii="Times New Roman" w:hAnsi="Times New Roman" w:cs="Times New Roman"/>
        </w:rPr>
        <w:t xml:space="preserve">résoudre </w:t>
      </w:r>
      <w:r w:rsidRPr="007B53E6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492BFD">
        <w:rPr>
          <w:rFonts w:ascii="Times New Roman" w:hAnsi="Times New Roman" w:cs="Times New Roman"/>
        </w:rPr>
        <w:t xml:space="preserve"> l’équation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 xml:space="preserve">   </w:t>
      </w:r>
      <w:r w:rsidRPr="00843977">
        <w:rPr>
          <w:rFonts w:ascii="Times New Roman" w:hAnsi="Times New Roman" w:cs="Times New Roman"/>
          <w:color w:val="FF0000"/>
        </w:rPr>
        <w:t xml:space="preserve">Vidéo : mathssa.fr/facto5  </w:t>
      </w:r>
    </w:p>
    <w:p w14:paraId="41901AAD" w14:textId="77777777" w:rsidR="00BC07DC" w:rsidRDefault="00D15B5F" w:rsidP="00BC07DC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 w:rsidR="00BC07DC">
        <w:rPr>
          <w:rFonts w:eastAsiaTheme="minorEastAsia"/>
        </w:rPr>
        <w:t xml:space="preserve">   </w:t>
      </w:r>
    </w:p>
    <w:p w14:paraId="505C3DC8" w14:textId="77777777" w:rsidR="00BC07DC" w:rsidRPr="007B53E6" w:rsidRDefault="00BC07DC" w:rsidP="00BC07DC">
      <w:pPr>
        <w:rPr>
          <w:rFonts w:ascii="Times New Roman" w:eastAsiaTheme="minorEastAsia" w:hAnsi="Times New Roman" w:cs="Times New Roman"/>
          <w:b/>
          <w:u w:val="single"/>
        </w:rPr>
      </w:pPr>
      <m:oMath>
        <m:r>
          <w:rPr>
            <w:rFonts w:ascii="Cambria Math" w:hAnsi="Cambria Math"/>
          </w:rPr>
          <m:t>⇔x-3</m:t>
        </m:r>
        <m:r>
          <w:rPr>
            <w:rFonts w:ascii="Cambria Math" w:hAnsi="Cambria Math"/>
            <w:sz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ou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x-3=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    </w:t>
      </w:r>
    </w:p>
    <w:p w14:paraId="7DBB00D0" w14:textId="77777777" w:rsidR="00BC07DC" w:rsidRPr="00F11E87" w:rsidRDefault="00BC07DC" w:rsidP="00BC07DC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⇔x-3</m:t>
        </m:r>
        <m:r>
          <w:rPr>
            <w:rFonts w:ascii="Cambria Math" w:hAnsi="Cambria Math"/>
            <w:sz w:val="24"/>
          </w:rPr>
          <m:t>=-</m:t>
        </m:r>
        <m:r>
          <w:rPr>
            <w:rFonts w:ascii="Cambria Math" w:hAnsi="Cambria Math" w:cs="Times New Roman"/>
          </w:rPr>
          <m:t>3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ou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  <w:sz w:val="24"/>
          </w:rPr>
          <m:t>x-3=</m:t>
        </m:r>
        <m:r>
          <w:rPr>
            <w:rFonts w:ascii="Cambria Math" w:hAnsi="Cambria Math" w:cs="Times New Roman"/>
          </w:rPr>
          <m:t>3</m:t>
        </m:r>
      </m:oMath>
    </w:p>
    <w:p w14:paraId="0A1B1FA1" w14:textId="77777777" w:rsidR="00BC07DC" w:rsidRPr="0072703D" w:rsidRDefault="00BC07DC" w:rsidP="00BC07DC">
      <w:pPr>
        <w:tabs>
          <w:tab w:val="left" w:pos="8364"/>
        </w:tabs>
        <w:ind w:right="425"/>
        <w:rPr>
          <w:rFonts w:ascii="Arial" w:hAnsi="Arial"/>
          <w:color w:val="FF0000"/>
          <w:sz w:val="18"/>
          <w:szCs w:val="18"/>
        </w:rPr>
      </w:pPr>
      <m:oMath>
        <m:r>
          <w:rPr>
            <w:rFonts w:ascii="Cambria Math" w:hAnsi="Cambria Math"/>
            <w:color w:val="FF0000"/>
            <w:sz w:val="18"/>
            <w:szCs w:val="18"/>
          </w:rPr>
          <m:t xml:space="preserve">             +3        +3               +3      +3</m:t>
        </m:r>
      </m:oMath>
      <w:r w:rsidRPr="0072703D">
        <w:rPr>
          <w:rFonts w:ascii="Arial" w:eastAsiaTheme="minorEastAsia" w:hAnsi="Arial"/>
          <w:color w:val="FF0000"/>
          <w:sz w:val="18"/>
          <w:szCs w:val="18"/>
        </w:rPr>
        <w:t xml:space="preserve"> </w:t>
      </w:r>
    </w:p>
    <w:p w14:paraId="4D9924E6" w14:textId="77777777" w:rsidR="00BC07DC" w:rsidRDefault="00BC07DC" w:rsidP="00BC07DC">
      <w:pPr>
        <w:rPr>
          <w:rFonts w:ascii="Times New Roman" w:hAnsi="Times New Roman" w:cs="Times New Roman"/>
        </w:rPr>
      </w:pPr>
      <m:oMath>
        <m:r>
          <w:rPr>
            <w:rFonts w:ascii="Cambria Math" w:hAnsi="Cambria Math"/>
          </w:rPr>
          <m:t>⇔</m:t>
        </m:r>
        <m:r>
          <w:rPr>
            <w:rFonts w:ascii="Cambria Math" w:eastAsiaTheme="minorEastAsia" w:hAnsi="Cambria Math" w:cs="Times New Roman"/>
          </w:rPr>
          <m:t>x=-3+3=0 ou x=3+3=6</m:t>
        </m:r>
      </m:oMath>
      <w:r>
        <w:rPr>
          <w:rFonts w:ascii="Times New Roman" w:eastAsiaTheme="minorEastAsia" w:hAnsi="Times New Roman" w:cs="Times New Roman"/>
        </w:rPr>
        <w:t xml:space="preserve">     L’ensemble des solutions de cette équation est   </w:t>
      </w:r>
      <w:r w:rsidRPr="00435532">
        <w:rPr>
          <w:rFonts w:ascii="Times New Roman" w:eastAsiaTheme="minorEastAsia" w:hAnsi="Times New Roman" w:cs="Times New Roman"/>
          <w:highlight w:val="yellow"/>
        </w:rPr>
        <w:t xml:space="preserve">S= </w:t>
      </w:r>
      <m:oMath>
        <m:r>
          <w:rPr>
            <w:rFonts w:ascii="Cambria Math" w:eastAsiaTheme="minorEastAsia" w:hAnsi="Cambria Math" w:cs="Times New Roman"/>
            <w:highlight w:val="yellow"/>
          </w:rPr>
          <m:t>{</m:t>
        </m:r>
        <m:r>
          <w:rPr>
            <w:rFonts w:ascii="Cambria Math" w:hAnsi="Cambria Math" w:cs="Times New Roman"/>
            <w:highlight w:val="yellow"/>
          </w:rPr>
          <m:t>0;6}</m:t>
        </m:r>
      </m:oMath>
      <w:r>
        <w:rPr>
          <w:rFonts w:ascii="Times New Roman" w:eastAsiaTheme="minorEastAsia" w:hAnsi="Times New Roman" w:cs="Times New Roman"/>
        </w:rPr>
        <w:t xml:space="preserve">        </w:t>
      </w:r>
    </w:p>
    <w:p w14:paraId="277146CE" w14:textId="5F315858" w:rsidR="008B7D0F" w:rsidRPr="0031062A" w:rsidRDefault="00BC07DC" w:rsidP="00F04EB9">
      <w:pPr>
        <w:ind w:right="-1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Pour s’entrainer :  </w:t>
      </w:r>
      <w:hyperlink r:id="rId9" w:history="1">
        <w:r w:rsidRPr="00595FC5">
          <w:rPr>
            <w:rStyle w:val="Lienhypertexte"/>
            <w:rFonts w:ascii="Arial" w:hAnsi="Arial" w:cs="Arial"/>
            <w:sz w:val="24"/>
          </w:rPr>
          <w:t>http://bref.jeduque.net/1uh6cs</w:t>
        </w:r>
      </w:hyperlink>
    </w:p>
    <w:sectPr w:rsidR="008B7D0F" w:rsidRPr="0031062A" w:rsidSect="0031062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404E7"/>
    <w:rsid w:val="00053D16"/>
    <w:rsid w:val="000616A7"/>
    <w:rsid w:val="000F17B3"/>
    <w:rsid w:val="001063C2"/>
    <w:rsid w:val="001512CD"/>
    <w:rsid w:val="00167E24"/>
    <w:rsid w:val="001C195F"/>
    <w:rsid w:val="002077D3"/>
    <w:rsid w:val="0031062A"/>
    <w:rsid w:val="00384294"/>
    <w:rsid w:val="004A295A"/>
    <w:rsid w:val="005360AB"/>
    <w:rsid w:val="00556A6E"/>
    <w:rsid w:val="006075B2"/>
    <w:rsid w:val="006166E8"/>
    <w:rsid w:val="0064373D"/>
    <w:rsid w:val="0076468C"/>
    <w:rsid w:val="00787D0A"/>
    <w:rsid w:val="007B36A3"/>
    <w:rsid w:val="007F4024"/>
    <w:rsid w:val="008B7D0F"/>
    <w:rsid w:val="008D5FE9"/>
    <w:rsid w:val="009467F1"/>
    <w:rsid w:val="009E21A4"/>
    <w:rsid w:val="00A17D7C"/>
    <w:rsid w:val="00AB0888"/>
    <w:rsid w:val="00B30481"/>
    <w:rsid w:val="00B438AC"/>
    <w:rsid w:val="00B46F78"/>
    <w:rsid w:val="00BC07DC"/>
    <w:rsid w:val="00BD5F6E"/>
    <w:rsid w:val="00CA14F8"/>
    <w:rsid w:val="00CB0EB7"/>
    <w:rsid w:val="00CC47B0"/>
    <w:rsid w:val="00D15B5F"/>
    <w:rsid w:val="00D77B85"/>
    <w:rsid w:val="00DB6AE8"/>
    <w:rsid w:val="00DE1242"/>
    <w:rsid w:val="00F04EB9"/>
    <w:rsid w:val="00F21C47"/>
    <w:rsid w:val="00F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bref.jeduque.net/3tivp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,%20bref.jeduque.net/ik6h96" TargetMode="External"/><Relationship Id="rId11" Type="http://schemas.openxmlformats.org/officeDocument/2006/relationships/theme" Target="theme/theme1.xml"/><Relationship Id="rId5" Type="http://schemas.openxmlformats.org/officeDocument/2006/relationships/hyperlink" Target="bref.jeduque.net/10vuo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thssa.fr/denomin" TargetMode="External"/><Relationship Id="rId9" Type="http://schemas.openxmlformats.org/officeDocument/2006/relationships/hyperlink" Target="http://bref.jeduque.net/1uh6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16</cp:revision>
  <cp:lastPrinted>2023-09-03T07:48:00Z</cp:lastPrinted>
  <dcterms:created xsi:type="dcterms:W3CDTF">2023-09-02T21:07:00Z</dcterms:created>
  <dcterms:modified xsi:type="dcterms:W3CDTF">2023-11-05T13:17:00Z</dcterms:modified>
</cp:coreProperties>
</file>