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F0B9D" w14:textId="77777777" w:rsidR="0099438D" w:rsidRPr="003D30D8" w:rsidRDefault="00767E8E" w:rsidP="003D30D8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CHAPITRE </w:t>
      </w:r>
      <w:r w:rsidR="00347233">
        <w:rPr>
          <w:b/>
          <w:color w:val="FF0000"/>
          <w:sz w:val="32"/>
          <w:szCs w:val="32"/>
        </w:rPr>
        <w:t>1</w:t>
      </w:r>
      <w:r w:rsidR="00BE6E6B">
        <w:rPr>
          <w:b/>
          <w:color w:val="FF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 xml:space="preserve">– </w:t>
      </w:r>
      <w:r w:rsidR="00347233">
        <w:rPr>
          <w:b/>
          <w:color w:val="FF0000"/>
          <w:sz w:val="32"/>
          <w:szCs w:val="32"/>
        </w:rPr>
        <w:t>LE SECOND DEGRE 1</w:t>
      </w:r>
      <w:r w:rsidR="00347233" w:rsidRPr="00347233">
        <w:rPr>
          <w:b/>
          <w:color w:val="FF0000"/>
          <w:sz w:val="32"/>
          <w:szCs w:val="32"/>
          <w:vertAlign w:val="superscript"/>
        </w:rPr>
        <w:t>ère</w:t>
      </w:r>
      <w:r w:rsidR="00347233">
        <w:rPr>
          <w:b/>
          <w:color w:val="FF0000"/>
          <w:sz w:val="32"/>
          <w:szCs w:val="32"/>
        </w:rPr>
        <w:t xml:space="preserve"> partie</w:t>
      </w:r>
    </w:p>
    <w:p w14:paraId="55BF0B9E" w14:textId="77777777" w:rsidR="003D30D8" w:rsidRDefault="003D30D8" w:rsidP="003D30D8">
      <w:pPr>
        <w:spacing w:after="0" w:line="240" w:lineRule="auto"/>
      </w:pPr>
    </w:p>
    <w:p w14:paraId="55BF0B9F" w14:textId="3FF91FA6" w:rsidR="0024385F" w:rsidRDefault="00BF483F" w:rsidP="003D30D8">
      <w:pPr>
        <w:spacing w:after="0" w:line="240" w:lineRule="auto"/>
      </w:pPr>
      <w:r>
        <w:t>Ce chapitre présente les trois formes sous lesquelles peut écrire une fonction du second degré…</w:t>
      </w:r>
    </w:p>
    <w:p w14:paraId="41A97E99" w14:textId="77777777" w:rsidR="001D36EF" w:rsidRDefault="001D36EF" w:rsidP="003D30D8">
      <w:pPr>
        <w:spacing w:after="0" w:line="240" w:lineRule="auto"/>
      </w:pPr>
    </w:p>
    <w:p w14:paraId="55BF0BA0" w14:textId="18CB8A15" w:rsidR="004340D2" w:rsidRPr="00E26077" w:rsidRDefault="00347233" w:rsidP="00E2373B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E26077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I</w:t>
      </w:r>
      <w:r w:rsidR="00570E7B" w:rsidRPr="00E26077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  <w:r w:rsidR="000169A7" w:rsidRPr="00E26077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–</w:t>
      </w:r>
      <w:r w:rsidR="00570E7B" w:rsidRPr="00E26077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  <w:r w:rsidR="00767E8E" w:rsidRPr="00E26077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Fonction polynôme du second degré </w:t>
      </w:r>
    </w:p>
    <w:p w14:paraId="317AC4F0" w14:textId="77777777" w:rsidR="00FC7767" w:rsidRPr="00E26077" w:rsidRDefault="00FC7767" w:rsidP="00FC7767">
      <w:pPr>
        <w:spacing w:after="0"/>
        <w:rPr>
          <w:rFonts w:ascii="Times New Roman" w:hAnsi="Times New Roman" w:cs="Times New Roman"/>
        </w:rPr>
      </w:pPr>
    </w:p>
    <w:p w14:paraId="4DE1FAFC" w14:textId="77777777" w:rsidR="00FC7767" w:rsidRPr="00E26077" w:rsidRDefault="00FC7767" w:rsidP="00FC776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  <w:r w:rsidRPr="00E26077">
        <w:rPr>
          <w:rFonts w:ascii="Times New Roman" w:hAnsi="Times New Roman" w:cs="Times New Roman"/>
          <w:color w:val="FF0000"/>
          <w:u w:val="single"/>
        </w:rPr>
        <w:t>Définition :</w:t>
      </w:r>
      <w:r w:rsidRPr="00E26077">
        <w:rPr>
          <w:rFonts w:ascii="Times New Roman" w:hAnsi="Times New Roman" w:cs="Times New Roman"/>
          <w:color w:val="FF0000"/>
        </w:rPr>
        <w:t xml:space="preserve"> On appelle </w:t>
      </w:r>
      <w:r w:rsidRPr="00E26077">
        <w:rPr>
          <w:rFonts w:ascii="Times New Roman" w:hAnsi="Times New Roman" w:cs="Times New Roman"/>
          <w:b/>
          <w:color w:val="FF0000"/>
        </w:rPr>
        <w:t>fonction polynôme de degré 2</w:t>
      </w:r>
      <w:r w:rsidRPr="00E26077">
        <w:rPr>
          <w:rFonts w:ascii="Times New Roman" w:hAnsi="Times New Roman" w:cs="Times New Roman"/>
          <w:color w:val="FF0000"/>
        </w:rPr>
        <w:t xml:space="preserve"> toute fonction </w:t>
      </w:r>
      <w:r w:rsidRPr="00E26077">
        <w:rPr>
          <w:rFonts w:ascii="Times New Roman" w:hAnsi="Times New Roman" w:cs="Times New Roman"/>
          <w:i/>
          <w:color w:val="FF0000"/>
        </w:rPr>
        <w:t xml:space="preserve">f </w:t>
      </w:r>
      <w:r w:rsidRPr="00E26077">
        <w:rPr>
          <w:rFonts w:ascii="Times New Roman" w:hAnsi="Times New Roman" w:cs="Times New Roman"/>
          <w:color w:val="FF0000"/>
        </w:rPr>
        <w:t xml:space="preserve">définie sur </w:t>
      </w:r>
      <m:oMath>
        <m:r>
          <m:rPr>
            <m:scr m:val="double-struck"/>
          </m:rPr>
          <w:rPr>
            <w:rFonts w:ascii="Cambria Math" w:hAnsi="Cambria Math" w:cs="Times New Roman"/>
            <w:color w:val="FF0000"/>
          </w:rPr>
          <m:t>R</m:t>
        </m:r>
      </m:oMath>
      <w:r w:rsidRPr="00E26077">
        <w:rPr>
          <w:rFonts w:ascii="Times New Roman" w:hAnsi="Times New Roman" w:cs="Times New Roman"/>
          <w:color w:val="FF0000"/>
        </w:rPr>
        <w:t xml:space="preserve"> par une expression de la forme :</w:t>
      </w:r>
    </w:p>
    <w:p w14:paraId="7166808B" w14:textId="4F09E403" w:rsidR="00FC7767" w:rsidRPr="00E26077" w:rsidRDefault="00FC7767" w:rsidP="00FC776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  <w:r w:rsidRPr="00E26077">
        <w:rPr>
          <w:rFonts w:ascii="Times New Roman" w:hAnsi="Times New Roman" w:cs="Times New Roman"/>
          <w:color w:val="FF0000"/>
        </w:rPr>
        <w:tab/>
      </w:r>
      <w:r w:rsidRPr="00E26077">
        <w:rPr>
          <w:rFonts w:ascii="Times New Roman" w:hAnsi="Times New Roman" w:cs="Times New Roman"/>
          <w:color w:val="FF0000"/>
        </w:rPr>
        <w:tab/>
      </w:r>
      <w:r w:rsidRPr="00E26077">
        <w:rPr>
          <w:rFonts w:ascii="Times New Roman" w:hAnsi="Times New Roman" w:cs="Times New Roman"/>
          <w:color w:val="FF0000"/>
        </w:rPr>
        <w:tab/>
      </w:r>
      <w:r w:rsidRPr="00E26077">
        <w:rPr>
          <w:rFonts w:ascii="Times New Roman" w:hAnsi="Times New Roman" w:cs="Times New Roman"/>
          <w:color w:val="FF0000"/>
        </w:rPr>
        <w:tab/>
      </w:r>
      <m:oMath>
        <m:r>
          <w:rPr>
            <w:rFonts w:ascii="Cambria Math" w:hAnsi="Cambria Math" w:cs="Times New Roman"/>
            <w:color w:val="FF0000"/>
          </w:rPr>
          <m:t>f</m:t>
        </m:r>
        <m:d>
          <m:dPr>
            <m:ctrlPr>
              <w:rPr>
                <w:rFonts w:ascii="Cambria Math" w:hAnsi="Cambria Math" w:cs="Times New Roman"/>
                <w:i/>
                <w:color w:val="FF0000"/>
              </w:rPr>
            </m:ctrlPr>
          </m:d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</m:d>
        <m:r>
          <w:rPr>
            <w:rFonts w:ascii="Cambria Math" w:hAnsi="Cambria Math" w:cs="Times New Roman"/>
            <w:color w:val="FF0000"/>
          </w:rPr>
          <m:t xml:space="preserve">= </m:t>
        </m:r>
        <m:r>
          <w:rPr>
            <w:rFonts w:ascii="Cambria Math" w:hAnsi="Cambria Math" w:cs="Times New Roman"/>
            <w:color w:val="FF0000"/>
          </w:rPr>
          <m:t>a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  <m:sup>
            <m:r>
              <w:rPr>
                <w:rFonts w:ascii="Cambria Math" w:hAnsi="Cambria Math" w:cs="Times New Roman"/>
                <w:color w:val="FF0000"/>
              </w:rPr>
              <m:t>2</m:t>
            </m:r>
          </m:sup>
        </m:sSup>
        <m:r>
          <w:rPr>
            <w:rFonts w:ascii="Cambria Math" w:hAnsi="Cambria Math" w:cs="Times New Roman"/>
            <w:color w:val="FF0000"/>
          </w:rPr>
          <m:t>+bx+c</m:t>
        </m:r>
      </m:oMath>
    </w:p>
    <w:p w14:paraId="045E3D06" w14:textId="77777777" w:rsidR="00FC7767" w:rsidRPr="00E26077" w:rsidRDefault="00FC7767" w:rsidP="00FC776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  <w:u w:val="single"/>
        </w:rPr>
      </w:pPr>
      <w:proofErr w:type="gramStart"/>
      <w:r w:rsidRPr="00E26077">
        <w:rPr>
          <w:rFonts w:ascii="Times New Roman" w:hAnsi="Times New Roman" w:cs="Times New Roman"/>
          <w:color w:val="FF0000"/>
        </w:rPr>
        <w:t>où</w:t>
      </w:r>
      <w:proofErr w:type="gramEnd"/>
      <w:r w:rsidRPr="00E26077">
        <w:rPr>
          <w:rFonts w:ascii="Times New Roman" w:hAnsi="Times New Roman" w:cs="Times New Roman"/>
          <w:color w:val="FF0000"/>
        </w:rPr>
        <w:t xml:space="preserve"> les coefficients </w:t>
      </w:r>
      <w:r w:rsidRPr="00E26077">
        <w:rPr>
          <w:rFonts w:ascii="Times New Roman" w:hAnsi="Times New Roman" w:cs="Times New Roman"/>
          <w:i/>
          <w:color w:val="FF0000"/>
        </w:rPr>
        <w:t>a</w:t>
      </w:r>
      <w:r w:rsidRPr="00E26077">
        <w:rPr>
          <w:rFonts w:ascii="Times New Roman" w:hAnsi="Times New Roman" w:cs="Times New Roman"/>
          <w:color w:val="FF0000"/>
        </w:rPr>
        <w:t xml:space="preserve">, </w:t>
      </w:r>
      <w:r w:rsidRPr="00E26077">
        <w:rPr>
          <w:rFonts w:ascii="Times New Roman" w:hAnsi="Times New Roman" w:cs="Times New Roman"/>
          <w:i/>
          <w:color w:val="FF0000"/>
        </w:rPr>
        <w:t>b</w:t>
      </w:r>
      <w:r w:rsidRPr="00E26077">
        <w:rPr>
          <w:rFonts w:ascii="Times New Roman" w:hAnsi="Times New Roman" w:cs="Times New Roman"/>
          <w:color w:val="FF0000"/>
        </w:rPr>
        <w:t xml:space="preserve"> et </w:t>
      </w:r>
      <w:r w:rsidRPr="00E26077">
        <w:rPr>
          <w:rFonts w:ascii="Times New Roman" w:hAnsi="Times New Roman" w:cs="Times New Roman"/>
          <w:i/>
          <w:color w:val="FF0000"/>
        </w:rPr>
        <w:t>c</w:t>
      </w:r>
      <w:r w:rsidRPr="00E26077">
        <w:rPr>
          <w:rFonts w:ascii="Times New Roman" w:hAnsi="Times New Roman" w:cs="Times New Roman"/>
          <w:color w:val="FF0000"/>
        </w:rPr>
        <w:t xml:space="preserve"> sont des réels donnés avec </w:t>
      </w:r>
      <m:oMath>
        <m:r>
          <w:rPr>
            <w:rFonts w:ascii="Cambria Math" w:hAnsi="Cambria Math" w:cs="Times New Roman"/>
            <w:color w:val="FF0000"/>
          </w:rPr>
          <m:t>a≠0</m:t>
        </m:r>
      </m:oMath>
      <w:r w:rsidRPr="00E26077">
        <w:rPr>
          <w:rFonts w:ascii="Times New Roman" w:hAnsi="Times New Roman" w:cs="Times New Roman"/>
          <w:color w:val="FF0000"/>
        </w:rPr>
        <w:t>.</w:t>
      </w:r>
    </w:p>
    <w:p w14:paraId="2E57D1A4" w14:textId="71FB0BCB" w:rsidR="00FC7767" w:rsidRPr="00E26077" w:rsidRDefault="00DD1FA0" w:rsidP="00FC7767">
      <w:pPr>
        <w:spacing w:after="0"/>
        <w:rPr>
          <w:rFonts w:ascii="Times New Roman" w:hAnsi="Times New Roman" w:cs="Times New Roman"/>
        </w:rPr>
      </w:pPr>
      <w:r>
        <w:t>Vidéo : mathssa.fr/</w:t>
      </w:r>
      <w:proofErr w:type="spellStart"/>
      <w:r>
        <w:t>seconddegre</w:t>
      </w:r>
      <w:proofErr w:type="spellEnd"/>
      <w:r>
        <w:t xml:space="preserve"> (de 0 à 3mns30s)</w:t>
      </w:r>
      <w:r w:rsidR="00FC7767" w:rsidRPr="00E26077">
        <w:rPr>
          <w:rFonts w:ascii="Times New Roman" w:hAnsi="Times New Roman" w:cs="Times New Roman"/>
        </w:rPr>
        <w:tab/>
      </w:r>
    </w:p>
    <w:p w14:paraId="7A125ED6" w14:textId="77777777" w:rsidR="00FC7767" w:rsidRPr="00E26077" w:rsidRDefault="00FC7767" w:rsidP="00FC7767">
      <w:pPr>
        <w:spacing w:after="0"/>
        <w:outlineLvl w:val="0"/>
        <w:rPr>
          <w:rFonts w:ascii="Times New Roman" w:hAnsi="Times New Roman" w:cs="Times New Roman"/>
          <w:u w:val="single"/>
        </w:rPr>
      </w:pPr>
      <w:r w:rsidRPr="00E26077">
        <w:rPr>
          <w:rFonts w:ascii="Times New Roman" w:hAnsi="Times New Roman" w:cs="Times New Roman"/>
          <w:u w:val="single"/>
        </w:rPr>
        <w:t>Remarque :</w:t>
      </w:r>
    </w:p>
    <w:p w14:paraId="2DCD24EA" w14:textId="77777777" w:rsidR="00FC7767" w:rsidRPr="00E26077" w:rsidRDefault="00FC7767" w:rsidP="00FC7767">
      <w:pPr>
        <w:spacing w:after="0"/>
        <w:rPr>
          <w:rFonts w:ascii="Times New Roman" w:hAnsi="Times New Roman" w:cs="Times New Roman"/>
        </w:rPr>
      </w:pPr>
      <w:r w:rsidRPr="00E26077">
        <w:rPr>
          <w:rFonts w:ascii="Times New Roman" w:hAnsi="Times New Roman" w:cs="Times New Roman"/>
        </w:rPr>
        <w:t>Une fonction polynôme de degré 2 s'appelle également fonction trinôme du second degré ou par abus de langage "trinôme".</w:t>
      </w:r>
    </w:p>
    <w:p w14:paraId="320DF183" w14:textId="77777777" w:rsidR="00FC7767" w:rsidRPr="00E26077" w:rsidRDefault="00FC7767" w:rsidP="00FC7767">
      <w:pPr>
        <w:spacing w:after="0"/>
        <w:rPr>
          <w:rFonts w:ascii="Times New Roman" w:hAnsi="Times New Roman" w:cs="Times New Roman"/>
        </w:rPr>
      </w:pPr>
      <w:r w:rsidRPr="00E26077">
        <w:rPr>
          <w:rFonts w:ascii="Times New Roman" w:hAnsi="Times New Roman" w:cs="Times New Roman"/>
        </w:rPr>
        <w:t xml:space="preserve"> </w:t>
      </w:r>
    </w:p>
    <w:p w14:paraId="14F3E534" w14:textId="77777777" w:rsidR="00897A0B" w:rsidRPr="00E26077" w:rsidRDefault="00897A0B" w:rsidP="00897A0B">
      <w:pPr>
        <w:spacing w:after="0"/>
        <w:outlineLvl w:val="0"/>
        <w:rPr>
          <w:rFonts w:ascii="Times New Roman" w:hAnsi="Times New Roman" w:cs="Times New Roman"/>
          <w:u w:val="single"/>
        </w:rPr>
      </w:pPr>
      <w:r w:rsidRPr="00E26077">
        <w:rPr>
          <w:rFonts w:ascii="Times New Roman" w:hAnsi="Times New Roman" w:cs="Times New Roman"/>
          <w:u w:val="single"/>
        </w:rPr>
        <w:t>Exemples et contre-exemples :</w:t>
      </w:r>
    </w:p>
    <w:p w14:paraId="6BACB56F" w14:textId="77777777" w:rsidR="00897A0B" w:rsidRPr="00E26077" w:rsidRDefault="00897A0B" w:rsidP="00897A0B">
      <w:pPr>
        <w:spacing w:after="0"/>
        <w:rPr>
          <w:rFonts w:ascii="Times New Roman" w:hAnsi="Times New Roman" w:cs="Times New Roman"/>
        </w:rPr>
      </w:pPr>
      <w:r w:rsidRPr="00E26077">
        <w:rPr>
          <w:rFonts w:ascii="Times New Roman" w:hAnsi="Times New Roman" w:cs="Times New Roman"/>
        </w:rPr>
        <w:t xml:space="preserve">- </w:t>
      </w:r>
      <m:oMath>
        <m:r>
          <w:rPr>
            <w:rFonts w:ascii="Cambria Math" w:hAnsi="Cambria Math" w:cs="Times New Roman"/>
            <w:color w:val="000000" w:themeColor="text1"/>
          </w:rPr>
          <m:t>f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</w:rPr>
              <m:t>x</m:t>
            </m:r>
          </m:e>
        </m:d>
        <m:r>
          <w:rPr>
            <w:rFonts w:ascii="Cambria Math" w:hAnsi="Cambria Math" w:cs="Times New Roman"/>
            <w:color w:val="000000" w:themeColor="text1"/>
          </w:rPr>
          <m:t>=3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  <m:sup>
            <m:r>
              <w:rPr>
                <w:rFonts w:ascii="Cambria Math" w:hAnsi="Cambria Math" w:cs="Times New Roman"/>
                <w:color w:val="FF0000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</w:rPr>
          <m:t>-7x+3</m:t>
        </m:r>
      </m:oMath>
    </w:p>
    <w:p w14:paraId="5BB95058" w14:textId="77777777" w:rsidR="00897A0B" w:rsidRPr="00E26077" w:rsidRDefault="00897A0B" w:rsidP="00897A0B">
      <w:pPr>
        <w:spacing w:after="0"/>
        <w:rPr>
          <w:rFonts w:ascii="Times New Roman" w:hAnsi="Times New Roman" w:cs="Times New Roman"/>
        </w:rPr>
      </w:pPr>
      <w:r w:rsidRPr="00E26077">
        <w:rPr>
          <w:rFonts w:ascii="Times New Roman" w:hAnsi="Times New Roman" w:cs="Times New Roman"/>
        </w:rPr>
        <w:t xml:space="preserve">- </w:t>
      </w:r>
      <m:oMath>
        <m:r>
          <w:rPr>
            <w:rFonts w:ascii="Cambria Math" w:hAnsi="Cambria Math" w:cs="Times New Roman"/>
            <w:color w:val="000000" w:themeColor="text1"/>
          </w:rPr>
          <m:t>g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</w:rPr>
              <m:t>x</m:t>
            </m:r>
          </m:e>
        </m:d>
        <m:r>
          <w:rPr>
            <w:rFonts w:ascii="Cambria Math" w:hAnsi="Cambria Math" w:cs="Times New Roman"/>
            <w:color w:val="000000" w:themeColor="text1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 w:themeColor="text1"/>
              </w:rPr>
              <m:t>2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color w:val="FF0000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  <m:sup>
            <m:r>
              <w:rPr>
                <w:rFonts w:ascii="Cambria Math" w:hAnsi="Cambria Math" w:cs="Times New Roman"/>
                <w:color w:val="FF0000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</w:rPr>
          <m:t>-5x+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</w:rPr>
              <m:t>3</m:t>
            </m:r>
          </m:num>
          <m:den>
            <m:r>
              <w:rPr>
                <w:rFonts w:ascii="Cambria Math" w:hAnsi="Cambria Math" w:cs="Times New Roman"/>
                <w:color w:val="000000" w:themeColor="text1"/>
              </w:rPr>
              <m:t>5</m:t>
            </m:r>
          </m:den>
        </m:f>
      </m:oMath>
    </w:p>
    <w:p w14:paraId="6F4C24E5" w14:textId="77777777" w:rsidR="00897A0B" w:rsidRPr="00E26077" w:rsidRDefault="00897A0B" w:rsidP="00897A0B">
      <w:pPr>
        <w:spacing w:after="0"/>
        <w:rPr>
          <w:rFonts w:ascii="Times New Roman" w:hAnsi="Times New Roman" w:cs="Times New Roman"/>
        </w:rPr>
      </w:pPr>
      <w:r w:rsidRPr="00E26077">
        <w:rPr>
          <w:rFonts w:ascii="Times New Roman" w:hAnsi="Times New Roman" w:cs="Times New Roman"/>
        </w:rPr>
        <w:t xml:space="preserve">- </w:t>
      </w:r>
      <m:oMath>
        <m:r>
          <w:rPr>
            <w:rFonts w:ascii="Cambria Math" w:hAnsi="Cambria Math" w:cs="Times New Roman"/>
            <w:color w:val="000000" w:themeColor="text1"/>
          </w:rPr>
          <m:t>h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</w:rPr>
              <m:t>x</m:t>
            </m:r>
          </m:e>
        </m:d>
        <m:r>
          <w:rPr>
            <w:rFonts w:ascii="Cambria Math" w:hAnsi="Cambria Math" w:cs="Times New Roman"/>
            <w:color w:val="000000" w:themeColor="text1"/>
          </w:rPr>
          <m:t>=4-2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  <m:sup>
            <m:r>
              <w:rPr>
                <w:rFonts w:ascii="Cambria Math" w:hAnsi="Cambria Math" w:cs="Times New Roman"/>
                <w:color w:val="FF0000"/>
              </w:rPr>
              <m:t>2</m:t>
            </m:r>
          </m:sup>
        </m:sSup>
      </m:oMath>
    </w:p>
    <w:p w14:paraId="573058BB" w14:textId="77777777" w:rsidR="00897A0B" w:rsidRPr="00E26077" w:rsidRDefault="00897A0B" w:rsidP="00897A0B">
      <w:pPr>
        <w:spacing w:after="0"/>
        <w:rPr>
          <w:rFonts w:ascii="Times New Roman" w:hAnsi="Times New Roman" w:cs="Times New Roman"/>
        </w:rPr>
      </w:pPr>
      <w:r w:rsidRPr="00E26077">
        <w:rPr>
          <w:rFonts w:ascii="Times New Roman" w:hAnsi="Times New Roman" w:cs="Times New Roman"/>
        </w:rPr>
        <w:t xml:space="preserve">- </w:t>
      </w:r>
      <m:oMath>
        <m:r>
          <w:rPr>
            <w:rFonts w:ascii="Cambria Math" w:hAnsi="Cambria Math" w:cs="Times New Roman"/>
          </w:rPr>
          <m:t>k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  <w:color w:val="FF0000"/>
              </w:rPr>
              <m:t>x</m:t>
            </m:r>
            <m:r>
              <w:rPr>
                <w:rFonts w:ascii="Cambria Math" w:hAnsi="Cambria Math" w:cs="Times New Roman"/>
              </w:rPr>
              <m:t>-4</m:t>
            </m:r>
          </m:e>
        </m:d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5-2</m:t>
            </m:r>
            <m:r>
              <w:rPr>
                <w:rFonts w:ascii="Cambria Math" w:hAnsi="Cambria Math" w:cs="Times New Roman"/>
                <w:color w:val="FF0000"/>
              </w:rPr>
              <m:t>x</m:t>
            </m:r>
          </m:e>
        </m:d>
      </m:oMath>
      <w:r w:rsidRPr="00E26077">
        <w:rPr>
          <w:rFonts w:ascii="Times New Roman" w:hAnsi="Times New Roman" w:cs="Times New Roman"/>
        </w:rPr>
        <w:t xml:space="preserve">   </w:t>
      </w:r>
      <w:r w:rsidRPr="00E26077">
        <w:rPr>
          <w:rFonts w:ascii="Times New Roman" w:hAnsi="Times New Roman" w:cs="Times New Roman"/>
        </w:rPr>
        <w:tab/>
        <w:t xml:space="preserve">    sont des fonctions polynômes de degré 2.</w:t>
      </w:r>
    </w:p>
    <w:p w14:paraId="74C8DB5E" w14:textId="77777777" w:rsidR="00897A0B" w:rsidRPr="00E26077" w:rsidRDefault="00897A0B" w:rsidP="00897A0B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8949265" w14:textId="77777777" w:rsidR="00897A0B" w:rsidRPr="00E26077" w:rsidRDefault="00897A0B" w:rsidP="00897A0B">
      <w:pPr>
        <w:spacing w:after="0"/>
        <w:rPr>
          <w:rFonts w:ascii="Times New Roman" w:hAnsi="Times New Roman" w:cs="Times New Roman"/>
        </w:rPr>
      </w:pPr>
      <w:r w:rsidRPr="00E26077">
        <w:rPr>
          <w:rFonts w:ascii="Times New Roman" w:hAnsi="Times New Roman" w:cs="Times New Roman"/>
        </w:rPr>
        <w:t xml:space="preserve">- </w:t>
      </w:r>
      <m:oMath>
        <m:r>
          <w:rPr>
            <w:rFonts w:ascii="Cambria Math" w:hAnsi="Cambria Math" w:cs="Times New Roman"/>
          </w:rPr>
          <m:t>m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=5</m:t>
        </m:r>
        <m:r>
          <w:rPr>
            <w:rFonts w:ascii="Cambria Math" w:hAnsi="Cambria Math" w:cs="Times New Roman"/>
            <w:color w:val="FF0000"/>
          </w:rPr>
          <m:t>x</m:t>
        </m:r>
        <m:r>
          <w:rPr>
            <w:rFonts w:ascii="Cambria Math" w:hAnsi="Cambria Math" w:cs="Times New Roman"/>
          </w:rPr>
          <m:t>-3</m:t>
        </m:r>
      </m:oMath>
      <w:r w:rsidRPr="00E26077">
        <w:rPr>
          <w:rFonts w:ascii="Times New Roman" w:hAnsi="Times New Roman" w:cs="Times New Roman"/>
        </w:rPr>
        <w:t xml:space="preserve">  </w:t>
      </w:r>
      <w:r w:rsidRPr="00E26077">
        <w:rPr>
          <w:rFonts w:ascii="Times New Roman" w:hAnsi="Times New Roman" w:cs="Times New Roman"/>
        </w:rPr>
        <w:tab/>
        <w:t xml:space="preserve">    </w:t>
      </w:r>
      <w:r w:rsidRPr="00E26077">
        <w:rPr>
          <w:rFonts w:ascii="Times New Roman" w:hAnsi="Times New Roman" w:cs="Times New Roman"/>
        </w:rPr>
        <w:tab/>
        <w:t xml:space="preserve">    est une fonction polynôme de degré 1 (fonction affine).</w:t>
      </w:r>
    </w:p>
    <w:p w14:paraId="56C1003C" w14:textId="77777777" w:rsidR="00897A0B" w:rsidRPr="00E26077" w:rsidRDefault="00897A0B" w:rsidP="00897A0B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532EBF1" w14:textId="77777777" w:rsidR="00897A0B" w:rsidRPr="00E26077" w:rsidRDefault="00897A0B" w:rsidP="00897A0B">
      <w:pPr>
        <w:spacing w:after="0"/>
        <w:rPr>
          <w:rFonts w:ascii="Times New Roman" w:hAnsi="Times New Roman" w:cs="Times New Roman"/>
        </w:rPr>
      </w:pPr>
      <w:r w:rsidRPr="00E26077">
        <w:rPr>
          <w:rFonts w:ascii="Times New Roman" w:hAnsi="Times New Roman" w:cs="Times New Roman"/>
        </w:rPr>
        <w:t xml:space="preserve">- </w:t>
      </w:r>
      <m:oMath>
        <m:r>
          <w:rPr>
            <w:rFonts w:ascii="Cambria Math" w:hAnsi="Cambria Math" w:cs="Times New Roman"/>
          </w:rPr>
          <m:t>n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  <m:r>
          <w:rPr>
            <w:rFonts w:ascii="Cambria Math" w:hAnsi="Cambria Math" w:cs="Times New Roman"/>
            <w:color w:val="000000" w:themeColor="text1"/>
          </w:rPr>
          <m:t>5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  <m:sup>
            <m:r>
              <w:rPr>
                <w:rFonts w:ascii="Cambria Math" w:hAnsi="Cambria Math" w:cs="Times New Roman"/>
                <w:color w:val="FF0000"/>
              </w:rPr>
              <m:t>4</m:t>
            </m:r>
          </m:sup>
        </m:sSup>
        <m:r>
          <w:rPr>
            <w:rFonts w:ascii="Cambria Math" w:hAnsi="Cambria Math" w:cs="Times New Roman"/>
            <w:color w:val="000000" w:themeColor="text1"/>
          </w:rPr>
          <m:t>-7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 w:themeColor="text1"/>
              </w:rPr>
              <m:t>3</m:t>
            </m:r>
          </m:sup>
        </m:sSup>
        <m:r>
          <w:rPr>
            <w:rFonts w:ascii="Cambria Math" w:hAnsi="Cambria Math" w:cs="Times New Roman"/>
            <w:color w:val="000000" w:themeColor="text1"/>
          </w:rPr>
          <m:t>+3x-8</m:t>
        </m:r>
      </m:oMath>
      <w:r w:rsidRPr="00E26077">
        <w:rPr>
          <w:rFonts w:ascii="Times New Roman" w:hAnsi="Times New Roman" w:cs="Times New Roman"/>
        </w:rPr>
        <w:t xml:space="preserve">  est une fonction polynôme de degré 4.</w:t>
      </w:r>
    </w:p>
    <w:p w14:paraId="556310F5" w14:textId="77777777" w:rsidR="00897A0B" w:rsidRDefault="00897A0B" w:rsidP="00FC7767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14:paraId="4BAA22D9" w14:textId="7CBC0D9C" w:rsidR="00FC7767" w:rsidRPr="00E26077" w:rsidRDefault="00FC7767" w:rsidP="00FC7767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E26077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II – Fonction polynôme du second degré sous forme factorisée</w:t>
      </w:r>
    </w:p>
    <w:p w14:paraId="02F1009D" w14:textId="1569F148" w:rsidR="00FC7767" w:rsidRDefault="00FC7767" w:rsidP="00FC7767">
      <w:pPr>
        <w:spacing w:after="0"/>
        <w:rPr>
          <w:rFonts w:ascii="Times New Roman" w:hAnsi="Times New Roman" w:cs="Times New Roman"/>
        </w:rPr>
      </w:pPr>
    </w:p>
    <w:p w14:paraId="1C5A1BF1" w14:textId="118C3085" w:rsidR="00CE1F59" w:rsidRPr="00CE1F59" w:rsidRDefault="00CE1F59" w:rsidP="00FC7767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CE1F59">
        <w:rPr>
          <w:rFonts w:ascii="Times New Roman" w:hAnsi="Times New Roman" w:cs="Times New Roman"/>
          <w:b/>
          <w:bCs/>
          <w:u w:val="single"/>
        </w:rPr>
        <w:t>1.Racines – forme factorisée :</w:t>
      </w:r>
    </w:p>
    <w:p w14:paraId="4A2E0E92" w14:textId="77777777" w:rsidR="00CE1F59" w:rsidRPr="00E26077" w:rsidRDefault="00CE1F59" w:rsidP="00FC7767">
      <w:pPr>
        <w:spacing w:after="0"/>
        <w:rPr>
          <w:rFonts w:ascii="Times New Roman" w:hAnsi="Times New Roman" w:cs="Times New Roman"/>
        </w:rPr>
      </w:pPr>
    </w:p>
    <w:p w14:paraId="48E2B0A9" w14:textId="77777777" w:rsidR="00E26077" w:rsidRDefault="00E26077" w:rsidP="00E2607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  <w:r w:rsidRPr="00E26077">
        <w:rPr>
          <w:rFonts w:ascii="Times New Roman" w:hAnsi="Times New Roman" w:cs="Times New Roman"/>
          <w:color w:val="FF0000"/>
          <w:u w:val="single"/>
        </w:rPr>
        <w:t>Définition :</w:t>
      </w:r>
      <w:r w:rsidRPr="00E26077">
        <w:rPr>
          <w:rFonts w:ascii="Times New Roman" w:hAnsi="Times New Roman" w:cs="Times New Roman"/>
          <w:color w:val="FF0000"/>
        </w:rPr>
        <w:t xml:space="preserve"> </w:t>
      </w:r>
    </w:p>
    <w:p w14:paraId="0C5ED12E" w14:textId="387A74D9" w:rsidR="00E26077" w:rsidRPr="00E26077" w:rsidRDefault="00E26077" w:rsidP="00E2607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Soit </w:t>
      </w:r>
      <m:oMath>
        <m:r>
          <w:rPr>
            <w:rFonts w:ascii="Cambria Math" w:hAnsi="Cambria Math" w:cs="Times New Roman"/>
            <w:color w:val="FF0000"/>
          </w:rPr>
          <m:t>f</m:t>
        </m:r>
      </m:oMath>
      <w:r>
        <w:rPr>
          <w:rFonts w:ascii="Times New Roman" w:eastAsiaTheme="minorEastAsia" w:hAnsi="Times New Roman" w:cs="Times New Roman"/>
          <w:color w:val="FF0000"/>
        </w:rPr>
        <w:t xml:space="preserve"> une</w:t>
      </w:r>
      <w:r w:rsidRPr="00E26077">
        <w:rPr>
          <w:rFonts w:ascii="Times New Roman" w:hAnsi="Times New Roman" w:cs="Times New Roman"/>
          <w:color w:val="FF0000"/>
        </w:rPr>
        <w:t xml:space="preserve"> </w:t>
      </w:r>
      <w:r w:rsidRPr="00E26077">
        <w:rPr>
          <w:rFonts w:ascii="Times New Roman" w:hAnsi="Times New Roman" w:cs="Times New Roman"/>
          <w:b/>
          <w:color w:val="FF0000"/>
        </w:rPr>
        <w:t xml:space="preserve">fonction polynôme de degré </w:t>
      </w:r>
      <w:proofErr w:type="gramStart"/>
      <w:r w:rsidRPr="00E26077">
        <w:rPr>
          <w:rFonts w:ascii="Times New Roman" w:hAnsi="Times New Roman" w:cs="Times New Roman"/>
          <w:b/>
          <w:color w:val="FF0000"/>
        </w:rPr>
        <w:t>2</w:t>
      </w:r>
      <w:r w:rsidRPr="00E26077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  <w:color w:val="FF0000"/>
        </w:rPr>
        <w:t>.</w:t>
      </w:r>
      <w:proofErr w:type="gramEnd"/>
      <w:r>
        <w:rPr>
          <w:rFonts w:ascii="Times New Roman" w:hAnsi="Times New Roman" w:cs="Times New Roman"/>
          <w:color w:val="FF0000"/>
        </w:rPr>
        <w:t xml:space="preserve"> Les racines de ce polynôme, si elles existent, sont les solutions de l’équation </w:t>
      </w:r>
      <m:oMath>
        <m:r>
          <w:rPr>
            <w:rFonts w:ascii="Cambria Math" w:hAnsi="Cambria Math" w:cs="Times New Roman"/>
            <w:color w:val="FF0000"/>
          </w:rPr>
          <m:t>f(x)=0.</m:t>
        </m:r>
      </m:oMath>
    </w:p>
    <w:p w14:paraId="7FAF5209" w14:textId="68EA17EB" w:rsidR="00E26077" w:rsidRPr="00E26077" w:rsidRDefault="00E26077" w:rsidP="00E2607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  <w:u w:val="single"/>
        </w:rPr>
      </w:pPr>
      <w:r w:rsidRPr="00E26077">
        <w:rPr>
          <w:rFonts w:ascii="Times New Roman" w:hAnsi="Times New Roman" w:cs="Times New Roman"/>
          <w:color w:val="FF0000"/>
        </w:rPr>
        <w:tab/>
      </w:r>
      <w:r w:rsidRPr="00E26077">
        <w:rPr>
          <w:rFonts w:ascii="Times New Roman" w:hAnsi="Times New Roman" w:cs="Times New Roman"/>
          <w:color w:val="FF0000"/>
        </w:rPr>
        <w:tab/>
      </w:r>
      <w:r w:rsidRPr="00E26077">
        <w:rPr>
          <w:rFonts w:ascii="Times New Roman" w:hAnsi="Times New Roman" w:cs="Times New Roman"/>
          <w:color w:val="FF0000"/>
        </w:rPr>
        <w:tab/>
      </w:r>
      <w:r w:rsidRPr="00E26077">
        <w:rPr>
          <w:rFonts w:ascii="Times New Roman" w:hAnsi="Times New Roman" w:cs="Times New Roman"/>
          <w:color w:val="FF0000"/>
        </w:rPr>
        <w:tab/>
      </w:r>
    </w:p>
    <w:p w14:paraId="006EC066" w14:textId="77777777" w:rsidR="0083501E" w:rsidRDefault="0083501E" w:rsidP="00E2373B">
      <w:pPr>
        <w:spacing w:after="0" w:line="240" w:lineRule="auto"/>
        <w:rPr>
          <w:rFonts w:ascii="Times New Roman" w:hAnsi="Times New Roman" w:cs="Times New Roman"/>
          <w:u w:val="single"/>
        </w:rPr>
      </w:pPr>
    </w:p>
    <w:p w14:paraId="0807625A" w14:textId="77777777" w:rsidR="00897A0B" w:rsidRPr="00E26077" w:rsidRDefault="00897A0B" w:rsidP="00897A0B">
      <w:pPr>
        <w:spacing w:after="0" w:line="240" w:lineRule="auto"/>
        <w:rPr>
          <w:rFonts w:ascii="Times New Roman" w:hAnsi="Times New Roman" w:cs="Times New Roman"/>
        </w:rPr>
      </w:pPr>
      <w:r w:rsidRPr="00E26077">
        <w:rPr>
          <w:rFonts w:ascii="Times New Roman" w:hAnsi="Times New Roman" w:cs="Times New Roman"/>
          <w:u w:val="single"/>
        </w:rPr>
        <w:t>Exemples</w:t>
      </w:r>
      <w:r>
        <w:rPr>
          <w:rFonts w:ascii="Times New Roman" w:hAnsi="Times New Roman" w:cs="Times New Roman"/>
          <w:u w:val="single"/>
        </w:rPr>
        <w:t xml:space="preserve"> : </w:t>
      </w:r>
      <w:r w:rsidRPr="00E26077">
        <w:rPr>
          <w:rFonts w:ascii="Times New Roman" w:hAnsi="Times New Roman" w:cs="Times New Roman"/>
        </w:rPr>
        <w:t xml:space="preserve">soit </w:t>
      </w:r>
      <m:oMath>
        <m:r>
          <w:rPr>
            <w:rFonts w:ascii="Cambria Math" w:hAnsi="Cambria Math" w:cs="Times New Roman"/>
          </w:rPr>
          <m:t>f(x)=x²-3x</m:t>
        </m:r>
      </m:oMath>
      <w:r w:rsidRPr="00E26077">
        <w:rPr>
          <w:rFonts w:ascii="Times New Roman" w:hAnsi="Times New Roman" w:cs="Times New Roman"/>
        </w:rPr>
        <w:t xml:space="preserve">  </w:t>
      </w:r>
      <m:oMath>
        <m:r>
          <w:rPr>
            <w:rFonts w:ascii="Cambria Math" w:hAnsi="Cambria Math" w:cs="Times New Roman"/>
          </w:rPr>
          <m:t>.f</m:t>
        </m:r>
      </m:oMath>
      <w:r w:rsidRPr="00E26077">
        <w:rPr>
          <w:rFonts w:ascii="Times New Roman" w:hAnsi="Times New Roman" w:cs="Times New Roman"/>
        </w:rPr>
        <w:t xml:space="preserve"> est bien une fonction polynome du second degré (</w:t>
      </w:r>
      <m:oMath>
        <m:r>
          <w:rPr>
            <w:rFonts w:ascii="Cambria Math" w:hAnsi="Cambria Math" w:cs="Times New Roman"/>
          </w:rPr>
          <m:t>a=1, b=-3, c=0</m:t>
        </m:r>
      </m:oMath>
      <w:r w:rsidRPr="00E26077">
        <w:rPr>
          <w:rFonts w:ascii="Times New Roman" w:hAnsi="Times New Roman" w:cs="Times New Roman"/>
        </w:rPr>
        <w:t>)</w:t>
      </w:r>
    </w:p>
    <w:p w14:paraId="1E54D137" w14:textId="77777777" w:rsidR="00897A0B" w:rsidRPr="00E26077" w:rsidRDefault="00897A0B" w:rsidP="00897A0B">
      <w:pPr>
        <w:spacing w:after="0" w:line="240" w:lineRule="auto"/>
        <w:rPr>
          <w:rFonts w:ascii="Times New Roman" w:hAnsi="Times New Roman" w:cs="Times New Roman"/>
          <w:i/>
        </w:rPr>
      </w:pP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=x×x-3×x=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x-3</m:t>
            </m:r>
          </m:e>
        </m:d>
        <m:r>
          <w:rPr>
            <w:rFonts w:ascii="Cambria Math" w:hAnsi="Cambria Math" w:cs="Times New Roman"/>
          </w:rPr>
          <m:t xml:space="preserve">x  </m:t>
        </m:r>
      </m:oMath>
      <w:r w:rsidRPr="00E26077">
        <w:rPr>
          <w:rFonts w:ascii="Times New Roman" w:eastAsiaTheme="minorEastAsia" w:hAnsi="Times New Roman" w:cs="Times New Roman"/>
          <w:i/>
        </w:rPr>
        <w:t xml:space="preserve"> </w:t>
      </w:r>
    </w:p>
    <w:p w14:paraId="36EAFF80" w14:textId="77777777" w:rsidR="00897A0B" w:rsidRPr="00E26077" w:rsidRDefault="00897A0B" w:rsidP="00897A0B">
      <w:pPr>
        <w:spacing w:after="0" w:line="240" w:lineRule="auto"/>
        <w:rPr>
          <w:rFonts w:ascii="Times New Roman" w:hAnsi="Times New Roman" w:cs="Times New Roman"/>
          <w:i/>
        </w:rPr>
      </w:pP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=0⟺x-3=0 ou x=0</m:t>
        </m:r>
      </m:oMath>
      <w:r w:rsidRPr="00E26077">
        <w:rPr>
          <w:rFonts w:ascii="Times New Roman" w:eastAsiaTheme="minorEastAsia" w:hAnsi="Times New Roman" w:cs="Times New Roman"/>
          <w:i/>
        </w:rPr>
        <w:t xml:space="preserve"> </w:t>
      </w:r>
    </w:p>
    <w:p w14:paraId="7058A724" w14:textId="77777777" w:rsidR="00897A0B" w:rsidRPr="00E26077" w:rsidRDefault="00897A0B" w:rsidP="00897A0B">
      <w:pPr>
        <w:spacing w:after="0" w:line="240" w:lineRule="auto"/>
        <w:rPr>
          <w:rFonts w:ascii="Times New Roman" w:eastAsiaTheme="minorEastAsia" w:hAnsi="Times New Roman" w:cs="Times New Roman"/>
          <w:i/>
        </w:rPr>
      </w:pPr>
      <m:oMath>
        <m:r>
          <w:rPr>
            <w:rFonts w:ascii="Cambria Math" w:hAnsi="Cambria Math" w:cs="Times New Roman"/>
          </w:rPr>
          <m:t xml:space="preserve">                   ⟺x=3 ou x=0</m:t>
        </m:r>
      </m:oMath>
      <w:r w:rsidRPr="00E26077">
        <w:rPr>
          <w:rFonts w:ascii="Times New Roman" w:eastAsiaTheme="minorEastAsia" w:hAnsi="Times New Roman" w:cs="Times New Roman"/>
          <w:i/>
        </w:rPr>
        <w:t xml:space="preserve"> </w:t>
      </w:r>
    </w:p>
    <w:p w14:paraId="14110186" w14:textId="77777777" w:rsidR="00897A0B" w:rsidRDefault="00897A0B" w:rsidP="00897A0B">
      <w:pPr>
        <w:spacing w:after="0" w:line="240" w:lineRule="auto"/>
        <w:rPr>
          <w:rFonts w:ascii="Times New Roman" w:hAnsi="Times New Roman" w:cs="Times New Roman"/>
        </w:rPr>
      </w:pPr>
      <w:r w:rsidRPr="00E26077">
        <w:rPr>
          <w:rFonts w:ascii="Times New Roman" w:hAnsi="Times New Roman" w:cs="Times New Roman"/>
        </w:rPr>
        <w:t xml:space="preserve">Les racines du polynôme </w:t>
      </w:r>
      <m:oMath>
        <m:r>
          <w:rPr>
            <w:rFonts w:ascii="Cambria Math" w:hAnsi="Cambria Math" w:cs="Times New Roman"/>
          </w:rPr>
          <m:t>f</m:t>
        </m:r>
      </m:oMath>
      <w:r w:rsidRPr="00E26077">
        <w:rPr>
          <w:rFonts w:ascii="Times New Roman" w:hAnsi="Times New Roman" w:cs="Times New Roman"/>
        </w:rPr>
        <w:t xml:space="preserve"> sont </w:t>
      </w:r>
      <m:oMath>
        <m:r>
          <w:rPr>
            <w:rFonts w:ascii="Cambria Math" w:hAnsi="Cambria Math" w:cs="Times New Roman"/>
          </w:rPr>
          <m:t>0 et 3</m:t>
        </m:r>
      </m:oMath>
      <w:r w:rsidRPr="00E26077">
        <w:rPr>
          <w:rFonts w:ascii="Times New Roman" w:hAnsi="Times New Roman" w:cs="Times New Roman"/>
        </w:rPr>
        <w:t>.</w:t>
      </w:r>
    </w:p>
    <w:p w14:paraId="6B742574" w14:textId="77777777" w:rsidR="00897A0B" w:rsidRPr="00E26077" w:rsidRDefault="00897A0B" w:rsidP="00897A0B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E26077">
        <w:rPr>
          <w:rFonts w:ascii="Times New Roman" w:hAnsi="Times New Roman" w:cs="Times New Roman"/>
        </w:rPr>
        <w:t>soit</w:t>
      </w:r>
      <w:proofErr w:type="gramEnd"/>
      <w:r w:rsidRPr="00E26077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f(x)=4x²-1</m:t>
        </m:r>
      </m:oMath>
      <w:r w:rsidRPr="00E26077">
        <w:rPr>
          <w:rFonts w:ascii="Times New Roman" w:hAnsi="Times New Roman" w:cs="Times New Roman"/>
        </w:rPr>
        <w:t xml:space="preserve">  </w:t>
      </w:r>
      <m:oMath>
        <m:r>
          <w:rPr>
            <w:rFonts w:ascii="Cambria Math" w:hAnsi="Cambria Math" w:cs="Times New Roman"/>
          </w:rPr>
          <m:t>.f</m:t>
        </m:r>
      </m:oMath>
      <w:r w:rsidRPr="00E26077">
        <w:rPr>
          <w:rFonts w:ascii="Times New Roman" w:hAnsi="Times New Roman" w:cs="Times New Roman"/>
        </w:rPr>
        <w:t xml:space="preserve"> est bien une fonction polynome du second degré (</w:t>
      </w:r>
      <m:oMath>
        <m:r>
          <w:rPr>
            <w:rFonts w:ascii="Cambria Math" w:hAnsi="Cambria Math" w:cs="Times New Roman"/>
          </w:rPr>
          <m:t>a=4, b=0, c=-1</m:t>
        </m:r>
      </m:oMath>
      <w:r w:rsidRPr="00E26077">
        <w:rPr>
          <w:rFonts w:ascii="Times New Roman" w:hAnsi="Times New Roman" w:cs="Times New Roman"/>
        </w:rPr>
        <w:t>)</w:t>
      </w:r>
    </w:p>
    <w:p w14:paraId="61CDC0AF" w14:textId="77777777" w:rsidR="00897A0B" w:rsidRPr="00E26077" w:rsidRDefault="00897A0B" w:rsidP="00897A0B">
      <w:pPr>
        <w:spacing w:after="0" w:line="240" w:lineRule="auto"/>
        <w:rPr>
          <w:rFonts w:ascii="Times New Roman" w:hAnsi="Times New Roman" w:cs="Times New Roman"/>
          <w:i/>
        </w:rPr>
      </w:pP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=0  ⟺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4</m:t>
            </m:r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</w:rPr>
              <m:t>=1⟺x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4</m:t>
            </m:r>
          </m:den>
        </m:f>
        <m:r>
          <w:rPr>
            <w:rFonts w:ascii="Cambria Math" w:hAnsi="Cambria Math" w:cs="Times New Roman"/>
          </w:rPr>
          <m:t xml:space="preserve"> ⟺x=-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  <m:r>
          <w:rPr>
            <w:rFonts w:ascii="Cambria Math" w:hAnsi="Cambria Math" w:cs="Times New Roman"/>
          </w:rPr>
          <m:t xml:space="preserve"> ou x=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  <m:r>
          <w:rPr>
            <w:rFonts w:ascii="Cambria Math" w:hAnsi="Cambria Math" w:cs="Times New Roman"/>
          </w:rPr>
          <m:t xml:space="preserve"> </m:t>
        </m:r>
      </m:oMath>
      <w:r w:rsidRPr="00E26077">
        <w:rPr>
          <w:rFonts w:ascii="Times New Roman" w:eastAsiaTheme="minorEastAsia" w:hAnsi="Times New Roman" w:cs="Times New Roman"/>
          <w:i/>
        </w:rPr>
        <w:t xml:space="preserve"> </w:t>
      </w:r>
    </w:p>
    <w:p w14:paraId="2D65E8FE" w14:textId="77777777" w:rsidR="00897A0B" w:rsidRDefault="00897A0B" w:rsidP="00897A0B">
      <w:pPr>
        <w:spacing w:after="0" w:line="240" w:lineRule="auto"/>
        <w:rPr>
          <w:rFonts w:ascii="Times New Roman" w:hAnsi="Times New Roman" w:cs="Times New Roman"/>
        </w:rPr>
      </w:pPr>
      <w:r w:rsidRPr="00E26077">
        <w:rPr>
          <w:rFonts w:ascii="Times New Roman" w:hAnsi="Times New Roman" w:cs="Times New Roman"/>
        </w:rPr>
        <w:t xml:space="preserve">Les racines du polynôme </w:t>
      </w:r>
      <m:oMath>
        <m:r>
          <w:rPr>
            <w:rFonts w:ascii="Cambria Math" w:hAnsi="Cambria Math" w:cs="Times New Roman"/>
          </w:rPr>
          <m:t>f</m:t>
        </m:r>
      </m:oMath>
      <w:r w:rsidRPr="00E26077">
        <w:rPr>
          <w:rFonts w:ascii="Times New Roman" w:hAnsi="Times New Roman" w:cs="Times New Roman"/>
        </w:rPr>
        <w:t xml:space="preserve"> sont </w:t>
      </w:r>
      <m:oMath>
        <m: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  <m:r>
          <w:rPr>
            <w:rFonts w:ascii="Cambria Math" w:hAnsi="Cambria Math" w:cs="Times New Roman"/>
          </w:rPr>
          <m:t xml:space="preserve"> et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  <w:r w:rsidRPr="00E26077">
        <w:rPr>
          <w:rFonts w:ascii="Times New Roman" w:hAnsi="Times New Roman" w:cs="Times New Roman"/>
        </w:rPr>
        <w:t>.</w:t>
      </w:r>
    </w:p>
    <w:p w14:paraId="39A835EF" w14:textId="77777777" w:rsidR="00897A0B" w:rsidRPr="00E26077" w:rsidRDefault="00897A0B" w:rsidP="00897A0B">
      <w:pPr>
        <w:spacing w:after="0" w:line="240" w:lineRule="auto"/>
        <w:rPr>
          <w:b/>
          <w:color w:val="FF0000"/>
          <w:sz w:val="32"/>
          <w:szCs w:val="32"/>
        </w:rPr>
      </w:pPr>
    </w:p>
    <w:p w14:paraId="0529ED9E" w14:textId="77777777" w:rsidR="00897A0B" w:rsidRDefault="00897A0B" w:rsidP="00897A0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  <w:u w:val="single"/>
        </w:rPr>
        <w:t>Propriété</w:t>
      </w:r>
      <w:r w:rsidRPr="00E26077">
        <w:rPr>
          <w:rFonts w:ascii="Times New Roman" w:hAnsi="Times New Roman" w:cs="Times New Roman"/>
          <w:color w:val="FF0000"/>
          <w:u w:val="single"/>
        </w:rPr>
        <w:t xml:space="preserve"> :</w:t>
      </w:r>
      <w:r w:rsidRPr="00E26077">
        <w:rPr>
          <w:rFonts w:ascii="Times New Roman" w:hAnsi="Times New Roman" w:cs="Times New Roman"/>
          <w:color w:val="FF0000"/>
        </w:rPr>
        <w:t xml:space="preserve"> </w:t>
      </w:r>
    </w:p>
    <w:p w14:paraId="348D6711" w14:textId="77777777" w:rsidR="00897A0B" w:rsidRDefault="00897A0B" w:rsidP="00897A0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Soit </w:t>
      </w:r>
      <m:oMath>
        <m:r>
          <w:rPr>
            <w:rFonts w:ascii="Cambria Math" w:hAnsi="Cambria Math" w:cs="Times New Roman"/>
            <w:color w:val="FF0000"/>
          </w:rPr>
          <m:t>f</m:t>
        </m:r>
      </m:oMath>
      <w:r>
        <w:rPr>
          <w:rFonts w:ascii="Times New Roman" w:eastAsiaTheme="minorEastAsia" w:hAnsi="Times New Roman" w:cs="Times New Roman"/>
          <w:color w:val="FF0000"/>
        </w:rPr>
        <w:t xml:space="preserve"> une</w:t>
      </w:r>
      <w:r w:rsidRPr="00E26077">
        <w:rPr>
          <w:rFonts w:ascii="Times New Roman" w:hAnsi="Times New Roman" w:cs="Times New Roman"/>
          <w:color w:val="FF0000"/>
        </w:rPr>
        <w:t xml:space="preserve"> </w:t>
      </w:r>
      <w:r w:rsidRPr="00E26077">
        <w:rPr>
          <w:rFonts w:ascii="Times New Roman" w:hAnsi="Times New Roman" w:cs="Times New Roman"/>
          <w:b/>
          <w:color w:val="FF0000"/>
        </w:rPr>
        <w:t>fonction polynôme de degré 2</w:t>
      </w:r>
      <w:r w:rsidRPr="00E26077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  <w:color w:val="FF0000"/>
        </w:rPr>
        <w:t xml:space="preserve">dont l’expression est </w:t>
      </w:r>
      <m:oMath>
        <m:r>
          <w:rPr>
            <w:rFonts w:ascii="Cambria Math" w:hAnsi="Cambria Math" w:cs="Times New Roman"/>
            <w:color w:val="FF0000"/>
          </w:rPr>
          <m:t>f</m:t>
        </m:r>
        <m:d>
          <m:dPr>
            <m:ctrlPr>
              <w:rPr>
                <w:rFonts w:ascii="Cambria Math" w:hAnsi="Cambria Math" w:cs="Times New Roman"/>
                <w:i/>
                <w:color w:val="FF0000"/>
              </w:rPr>
            </m:ctrlPr>
          </m:d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</m:d>
        <m:r>
          <w:rPr>
            <w:rFonts w:ascii="Cambria Math" w:hAnsi="Cambria Math" w:cs="Times New Roman"/>
            <w:color w:val="FF0000"/>
          </w:rPr>
          <m:t>=a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  <m:sup>
            <m:r>
              <w:rPr>
                <w:rFonts w:ascii="Cambria Math" w:hAnsi="Cambria Math" w:cs="Times New Roman"/>
                <w:color w:val="FF0000"/>
              </w:rPr>
              <m:t>2</m:t>
            </m:r>
          </m:sup>
        </m:sSup>
        <m:r>
          <w:rPr>
            <w:rFonts w:ascii="Cambria Math" w:hAnsi="Cambria Math" w:cs="Times New Roman"/>
            <w:color w:val="FF0000"/>
          </w:rPr>
          <m:t>+bx+c</m:t>
        </m:r>
      </m:oMath>
      <w:r>
        <w:rPr>
          <w:rFonts w:ascii="Times New Roman" w:eastAsiaTheme="minorEastAsia" w:hAnsi="Times New Roman" w:cs="Times New Roman"/>
          <w:color w:val="FF0000"/>
        </w:rPr>
        <w:t xml:space="preserve"> ayant deux racines distinctes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FF000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FF0000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color w:val="FF0000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FF0000"/>
          </w:rPr>
          <m:t xml:space="preserve"> et 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FF000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FF0000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color w:val="FF0000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FF0000"/>
          </w:rPr>
          <m:t>.</m:t>
        </m:r>
      </m:oMath>
      <w:r>
        <w:rPr>
          <w:rFonts w:ascii="Times New Roman" w:eastAsiaTheme="minorEastAsia" w:hAnsi="Times New Roman" w:cs="Times New Roman"/>
          <w:color w:val="FF0000"/>
        </w:rPr>
        <w:t xml:space="preserve"> Alors, </w:t>
      </w:r>
      <m:oMath>
        <m:r>
          <w:rPr>
            <w:rFonts w:ascii="Cambria Math" w:eastAsiaTheme="minorEastAsia" w:hAnsi="Cambria Math" w:cs="Times New Roman"/>
            <w:color w:val="FF0000"/>
          </w:rPr>
          <m:t>f</m:t>
        </m:r>
      </m:oMath>
      <w:r>
        <w:rPr>
          <w:rFonts w:ascii="Times New Roman" w:eastAsiaTheme="minorEastAsia" w:hAnsi="Times New Roman" w:cs="Times New Roman"/>
          <w:color w:val="FF0000"/>
        </w:rPr>
        <w:t xml:space="preserve"> peut s’écrire sous la </w:t>
      </w:r>
      <w:r w:rsidRPr="00097E88">
        <w:rPr>
          <w:rFonts w:ascii="Times New Roman" w:eastAsiaTheme="minorEastAsia" w:hAnsi="Times New Roman" w:cs="Times New Roman"/>
          <w:b/>
          <w:bCs/>
          <w:color w:val="FF0000"/>
        </w:rPr>
        <w:t>forme factorisée</w:t>
      </w:r>
      <w:r>
        <w:rPr>
          <w:rFonts w:ascii="Times New Roman" w:eastAsiaTheme="minorEastAsia" w:hAnsi="Times New Roman" w:cs="Times New Roman"/>
          <w:color w:val="FF0000"/>
        </w:rPr>
        <w:t xml:space="preserve"> : </w:t>
      </w:r>
      <m:oMath>
        <m:r>
          <w:rPr>
            <w:rFonts w:ascii="Cambria Math" w:hAnsi="Cambria Math" w:cs="Times New Roman"/>
            <w:color w:val="FF0000"/>
          </w:rPr>
          <m:t>f</m:t>
        </m:r>
        <m:d>
          <m:dPr>
            <m:ctrlPr>
              <w:rPr>
                <w:rFonts w:ascii="Cambria Math" w:hAnsi="Cambria Math" w:cs="Times New Roman"/>
                <w:i/>
                <w:color w:val="FF0000"/>
              </w:rPr>
            </m:ctrlPr>
          </m:d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</m:d>
        <m:r>
          <w:rPr>
            <w:rFonts w:ascii="Cambria Math" w:hAnsi="Cambria Math" w:cs="Times New Roman"/>
            <w:color w:val="FF0000"/>
          </w:rPr>
          <m:t>=a(x-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FF000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FF0000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color w:val="FF0000"/>
              </w:rPr>
              <m:t>1</m:t>
            </m:r>
          </m:sub>
        </m:sSub>
        <m:r>
          <w:rPr>
            <w:rFonts w:ascii="Cambria Math" w:hAnsi="Cambria Math" w:cs="Times New Roman"/>
            <w:color w:val="FF0000"/>
          </w:rPr>
          <m:t>)(x-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FF000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FF0000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color w:val="FF0000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FF0000"/>
          </w:rPr>
          <m:t>)</m:t>
        </m:r>
      </m:oMath>
    </w:p>
    <w:p w14:paraId="2FB7D882" w14:textId="77777777" w:rsidR="00897A0B" w:rsidRPr="004340D2" w:rsidRDefault="00897A0B" w:rsidP="00897A0B">
      <w:pPr>
        <w:spacing w:after="0" w:line="240" w:lineRule="auto"/>
      </w:pPr>
      <w:r w:rsidRPr="00E26077">
        <w:rPr>
          <w:rFonts w:ascii="Times New Roman" w:hAnsi="Times New Roman" w:cs="Times New Roman"/>
          <w:color w:val="FF0000"/>
        </w:rPr>
        <w:tab/>
      </w:r>
    </w:p>
    <w:p w14:paraId="55BF0BA2" w14:textId="7DA5885C" w:rsidR="00566633" w:rsidRDefault="00537BDB" w:rsidP="00E2373B">
      <w:pPr>
        <w:spacing w:after="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8260F35" wp14:editId="7F2EC817">
                <wp:simplePos x="0" y="0"/>
                <wp:positionH relativeFrom="column">
                  <wp:posOffset>-1913</wp:posOffset>
                </wp:positionH>
                <wp:positionV relativeFrom="paragraph">
                  <wp:posOffset>-314836</wp:posOffset>
                </wp:positionV>
                <wp:extent cx="1240971" cy="267195"/>
                <wp:effectExtent l="0" t="0" r="1651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971" cy="267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402A9" w14:textId="596D245B" w:rsidR="00440BBF" w:rsidRDefault="00440BBF" w:rsidP="00440BBF">
                            <w:pPr>
                              <w:jc w:val="center"/>
                            </w:pPr>
                            <w:r>
                              <w:t>Non exigible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260F35" id="Rectangle 4" o:spid="_x0000_s1026" style="position:absolute;margin-left:-.15pt;margin-top:-24.8pt;width:97.7pt;height:21.0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" fillcolor="white [3201]" strokecolor="#f79646 [3209]" strokeweight="2pt">
                <v:textbox>
                  <w:txbxContent>
                    <w:p w14:paraId="1D9402A9" w14:textId="596D245B" w:rsidR="00440BBF" w:rsidRDefault="00440BBF" w:rsidP="00440BBF">
                      <w:pPr>
                        <w:jc w:val="center"/>
                      </w:pPr>
                      <w:r>
                        <w:t>Non exigible !</w:t>
                      </w:r>
                    </w:p>
                  </w:txbxContent>
                </v:textbox>
              </v:rect>
            </w:pict>
          </mc:Fallback>
        </mc:AlternateContent>
      </w:r>
      <w:r w:rsidR="00440B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2BF390F" wp14:editId="779B9D80">
                <wp:simplePos x="0" y="0"/>
                <wp:positionH relativeFrom="column">
                  <wp:posOffset>568383</wp:posOffset>
                </wp:positionH>
                <wp:positionV relativeFrom="paragraph">
                  <wp:posOffset>-43691</wp:posOffset>
                </wp:positionV>
                <wp:extent cx="53439" cy="125185"/>
                <wp:effectExtent l="38100" t="0" r="41910" b="6540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439" cy="1251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30E50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" o:spid="_x0000_s1026" type="#_x0000_t32" style="position:absolute;margin-left:44.75pt;margin-top:-3.45pt;width:4.2pt;height:9.85pt;flip:x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" strokecolor="#4579b8 [3044]">
                <v:stroke endarrow="block"/>
              </v:shape>
            </w:pict>
          </mc:Fallback>
        </mc:AlternateContent>
      </w:r>
      <w:r w:rsidR="00E161AA">
        <w:rPr>
          <w:noProof/>
          <w:lang w:eastAsia="fr-FR"/>
        </w:rPr>
        <w:drawing>
          <wp:inline distT="0" distB="0" distL="0" distR="0" wp14:anchorId="55BF0BAD" wp14:editId="2EF03333">
            <wp:extent cx="4743436" cy="1496291"/>
            <wp:effectExtent l="0" t="0" r="635" b="889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lum bright="-20000" contrast="20000"/>
                    </a:blip>
                    <a:srcRect l="24276" t="56764" r="8525" b="5535"/>
                    <a:stretch/>
                  </pic:blipFill>
                  <pic:spPr bwMode="auto">
                    <a:xfrm>
                      <a:off x="0" y="0"/>
                      <a:ext cx="4756635" cy="15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B8F53" w14:textId="2CA7FF33" w:rsidR="00440BBF" w:rsidRPr="00DD59CC" w:rsidRDefault="00440BBF" w:rsidP="00E2373B">
      <w:pPr>
        <w:spacing w:after="0" w:line="240" w:lineRule="auto"/>
        <w:rPr>
          <w:rFonts w:ascii="Times New Roman" w:hAnsi="Times New Roman" w:cs="Times New Roman"/>
        </w:rPr>
      </w:pPr>
    </w:p>
    <w:p w14:paraId="150D634D" w14:textId="77777777" w:rsidR="00897A0B" w:rsidRPr="00DD59CC" w:rsidRDefault="00897A0B" w:rsidP="00897A0B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DD59CC">
        <w:rPr>
          <w:rFonts w:ascii="Times New Roman" w:hAnsi="Times New Roman" w:cs="Times New Roman"/>
          <w:b/>
          <w:bCs/>
          <w:u w:val="single"/>
        </w:rPr>
        <w:t>Exemples :</w:t>
      </w:r>
    </w:p>
    <w:p w14:paraId="3DA7325A" w14:textId="77777777" w:rsidR="00897A0B" w:rsidRPr="00DD59CC" w:rsidRDefault="00897A0B" w:rsidP="00897A0B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DD59CC">
        <w:rPr>
          <w:rFonts w:ascii="Times New Roman" w:hAnsi="Times New Roman" w:cs="Times New Roman"/>
        </w:rPr>
        <w:t>soit</w:t>
      </w:r>
      <w:proofErr w:type="gramEnd"/>
      <w:r w:rsidRPr="00DD59CC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f</m:t>
        </m:r>
      </m:oMath>
      <w:r w:rsidRPr="00DD59CC">
        <w:rPr>
          <w:rFonts w:ascii="Times New Roman" w:hAnsi="Times New Roman" w:cs="Times New Roman"/>
        </w:rPr>
        <w:t xml:space="preserve"> une fonction polynôme du second degré de racines 2 et 5.</w:t>
      </w:r>
    </w:p>
    <w:p w14:paraId="52437512" w14:textId="77777777" w:rsidR="00897A0B" w:rsidRPr="00DD59CC" w:rsidRDefault="00897A0B" w:rsidP="00897A0B">
      <w:pPr>
        <w:spacing w:after="0" w:line="240" w:lineRule="auto"/>
        <w:rPr>
          <w:rFonts w:ascii="Times New Roman" w:hAnsi="Times New Roman" w:cs="Times New Roman"/>
        </w:rPr>
      </w:pPr>
      <w:r w:rsidRPr="00DD59CC">
        <w:rPr>
          <w:rFonts w:ascii="Times New Roman" w:hAnsi="Times New Roman" w:cs="Times New Roman"/>
        </w:rPr>
        <w:t xml:space="preserve">Alors une expression de </w:t>
      </w:r>
      <m:oMath>
        <m:r>
          <w:rPr>
            <w:rFonts w:ascii="Cambria Math" w:hAnsi="Cambria Math" w:cs="Times New Roman"/>
          </w:rPr>
          <m:t>f(x)</m:t>
        </m:r>
      </m:oMath>
      <w:r w:rsidRPr="00DD59CC">
        <w:rPr>
          <w:rFonts w:ascii="Times New Roman" w:hAnsi="Times New Roman" w:cs="Times New Roman"/>
        </w:rPr>
        <w:t xml:space="preserve"> est </w:t>
      </w:r>
      <m:oMath>
        <m:r>
          <w:rPr>
            <w:rFonts w:ascii="Cambria Math" w:hAnsi="Cambria Math" w:cs="Times New Roman"/>
          </w:rPr>
          <m:t>f(x)=a(x-2)(x-5).</m:t>
        </m:r>
      </m:oMath>
    </w:p>
    <w:p w14:paraId="00EF0D3B" w14:textId="77777777" w:rsidR="00897A0B" w:rsidRPr="00DD59CC" w:rsidRDefault="00897A0B" w:rsidP="00897A0B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DD59CC">
        <w:rPr>
          <w:rFonts w:ascii="Times New Roman" w:hAnsi="Times New Roman" w:cs="Times New Roman"/>
        </w:rPr>
        <w:t>soit</w:t>
      </w:r>
      <w:proofErr w:type="gramEnd"/>
      <w:r w:rsidRPr="00DD59CC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f</m:t>
        </m:r>
      </m:oMath>
      <w:r w:rsidRPr="00DD59CC">
        <w:rPr>
          <w:rFonts w:ascii="Times New Roman" w:hAnsi="Times New Roman" w:cs="Times New Roman"/>
        </w:rPr>
        <w:t xml:space="preserve"> une fonction polynôme du second degré de racines 0 et -3.</w:t>
      </w:r>
    </w:p>
    <w:p w14:paraId="6DDB542B" w14:textId="77777777" w:rsidR="00897A0B" w:rsidRPr="00DD59CC" w:rsidRDefault="00897A0B" w:rsidP="00897A0B">
      <w:pPr>
        <w:spacing w:after="0" w:line="240" w:lineRule="auto"/>
        <w:rPr>
          <w:rFonts w:ascii="Times New Roman" w:eastAsiaTheme="minorEastAsia" w:hAnsi="Times New Roman" w:cs="Times New Roman"/>
        </w:rPr>
      </w:pPr>
      <w:r w:rsidRPr="00DD59CC">
        <w:rPr>
          <w:rFonts w:ascii="Times New Roman" w:hAnsi="Times New Roman" w:cs="Times New Roman"/>
        </w:rPr>
        <w:t xml:space="preserve">Alors une expression de </w:t>
      </w:r>
      <m:oMath>
        <m:r>
          <w:rPr>
            <w:rFonts w:ascii="Cambria Math" w:hAnsi="Cambria Math" w:cs="Times New Roman"/>
          </w:rPr>
          <m:t>f(x)</m:t>
        </m:r>
      </m:oMath>
      <w:r w:rsidRPr="00DD59CC">
        <w:rPr>
          <w:rFonts w:ascii="Times New Roman" w:hAnsi="Times New Roman" w:cs="Times New Roman"/>
        </w:rPr>
        <w:t xml:space="preserve"> est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=a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x-0</m:t>
            </m:r>
          </m:e>
        </m:d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x-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-3</m:t>
                </m:r>
              </m:e>
            </m:d>
          </m:e>
        </m:d>
        <m:r>
          <w:rPr>
            <w:rFonts w:ascii="Cambria Math" w:hAnsi="Cambria Math" w:cs="Times New Roman"/>
          </w:rPr>
          <m:t>=ax(x+3).</m:t>
        </m:r>
      </m:oMath>
    </w:p>
    <w:p w14:paraId="1238D742" w14:textId="77777777" w:rsidR="00897A0B" w:rsidRPr="00DD59CC" w:rsidRDefault="00897A0B" w:rsidP="00897A0B">
      <w:pPr>
        <w:spacing w:after="0" w:line="240" w:lineRule="auto"/>
        <w:rPr>
          <w:rFonts w:ascii="Times New Roman" w:eastAsiaTheme="minorEastAsia" w:hAnsi="Times New Roman" w:cs="Times New Roman"/>
        </w:rPr>
      </w:pPr>
    </w:p>
    <w:p w14:paraId="29A6B1B4" w14:textId="77777777" w:rsidR="00897A0B" w:rsidRPr="00DD59CC" w:rsidRDefault="00897A0B" w:rsidP="00897A0B">
      <w:pPr>
        <w:spacing w:after="0" w:line="240" w:lineRule="auto"/>
        <w:rPr>
          <w:rFonts w:ascii="Times New Roman" w:eastAsiaTheme="minorEastAsia" w:hAnsi="Times New Roman" w:cs="Times New Roman"/>
          <w:b/>
          <w:bCs/>
          <w:u w:val="single"/>
        </w:rPr>
      </w:pPr>
      <w:r w:rsidRPr="00DD59CC">
        <w:rPr>
          <w:rFonts w:ascii="Times New Roman" w:eastAsiaTheme="minorEastAsia" w:hAnsi="Times New Roman" w:cs="Times New Roman"/>
          <w:b/>
          <w:bCs/>
          <w:u w:val="single"/>
        </w:rPr>
        <w:t>Exercice : expression factorisée à l’aide de deux racines</w:t>
      </w:r>
    </w:p>
    <w:p w14:paraId="7AFC1F1A" w14:textId="77777777" w:rsidR="00897A0B" w:rsidRPr="00DD59CC" w:rsidRDefault="00897A0B" w:rsidP="00897A0B">
      <w:pPr>
        <w:spacing w:after="0" w:line="240" w:lineRule="auto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f</m:t>
        </m:r>
      </m:oMath>
      <w:r w:rsidRPr="00DD59CC"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est</w:t>
      </w:r>
      <w:proofErr w:type="gramEnd"/>
      <w:r>
        <w:rPr>
          <w:rFonts w:ascii="Times New Roman" w:hAnsi="Times New Roman" w:cs="Times New Roman"/>
        </w:rPr>
        <w:t xml:space="preserve"> </w:t>
      </w:r>
      <w:r w:rsidRPr="00DD59CC">
        <w:rPr>
          <w:rFonts w:ascii="Times New Roman" w:hAnsi="Times New Roman" w:cs="Times New Roman"/>
        </w:rPr>
        <w:t xml:space="preserve">la fonction polynôme du second degré de racines -2 et 4 telle que </w:t>
      </w:r>
      <m:oMath>
        <m:r>
          <w:rPr>
            <w:rFonts w:ascii="Cambria Math" w:hAnsi="Cambria Math" w:cs="Times New Roman"/>
          </w:rPr>
          <m:t>f(2)=-2</m:t>
        </m:r>
      </m:oMath>
      <w:r w:rsidRPr="00DD59CC">
        <w:rPr>
          <w:rFonts w:ascii="Times New Roman" w:hAnsi="Times New Roman" w:cs="Times New Roman"/>
        </w:rPr>
        <w:t>.</w:t>
      </w:r>
    </w:p>
    <w:p w14:paraId="35422B0C" w14:textId="77777777" w:rsidR="00897A0B" w:rsidRPr="00DD59CC" w:rsidRDefault="00897A0B" w:rsidP="00897A0B">
      <w:pPr>
        <w:spacing w:after="0" w:line="240" w:lineRule="auto"/>
        <w:rPr>
          <w:rFonts w:ascii="Times New Roman" w:eastAsiaTheme="minorEastAsia" w:hAnsi="Times New Roman" w:cs="Times New Roman"/>
        </w:rPr>
      </w:pPr>
      <w:r w:rsidRPr="00DD59CC">
        <w:rPr>
          <w:rFonts w:ascii="Times New Roman" w:hAnsi="Times New Roman" w:cs="Times New Roman"/>
        </w:rPr>
        <w:t xml:space="preserve">Déterminer </w:t>
      </w:r>
      <m:oMath>
        <m:r>
          <w:rPr>
            <w:rFonts w:ascii="Cambria Math" w:hAnsi="Cambria Math" w:cs="Times New Roman"/>
          </w:rPr>
          <m:t>f(x).</m:t>
        </m:r>
      </m:oMath>
    </w:p>
    <w:p w14:paraId="467A35EA" w14:textId="77777777" w:rsidR="00897A0B" w:rsidRDefault="00897A0B" w:rsidP="00897A0B">
      <w:pPr>
        <w:spacing w:after="0" w:line="240" w:lineRule="auto"/>
        <w:rPr>
          <w:rFonts w:eastAsiaTheme="minorEastAsia"/>
        </w:rPr>
      </w:pPr>
      <m:oMath>
        <m:r>
          <w:rPr>
            <w:rFonts w:ascii="Cambria Math" w:hAnsi="Cambria Math" w:cs="Times New Roman"/>
          </w:rPr>
          <m:t>f(x)</m:t>
        </m:r>
      </m:oMath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>s’écrit</w:t>
      </w:r>
      <w:proofErr w:type="gramEnd"/>
      <w:r>
        <w:rPr>
          <w:rFonts w:eastAsiaTheme="minorEastAsia"/>
        </w:rPr>
        <w:t xml:space="preserve"> sous la forme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=a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x-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-2</m:t>
                </m:r>
              </m:e>
            </m:d>
          </m:e>
        </m:d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x-4</m:t>
            </m:r>
          </m:e>
        </m:d>
        <m:r>
          <w:rPr>
            <w:rFonts w:ascii="Cambria Math" w:hAnsi="Cambria Math" w:cs="Times New Roman"/>
          </w:rPr>
          <m:t>=a(x+2)(x-4)</m:t>
        </m:r>
      </m:oMath>
    </w:p>
    <w:p w14:paraId="59732195" w14:textId="77777777" w:rsidR="00897A0B" w:rsidRDefault="00897A0B" w:rsidP="00897A0B">
      <w:pPr>
        <w:spacing w:after="0" w:line="240" w:lineRule="auto"/>
        <w:rPr>
          <w:rFonts w:eastAsiaTheme="minorEastAsia"/>
        </w:rPr>
      </w:pPr>
      <m:oMath>
        <m:r>
          <w:rPr>
            <w:rFonts w:ascii="Cambria Math" w:hAnsi="Cambria Math" w:cs="Times New Roman"/>
          </w:rPr>
          <m:t>f(2)=-2</m:t>
        </m:r>
      </m:oMath>
      <w:r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⟺ a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2+2</m:t>
            </m:r>
          </m:e>
        </m:d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2-4</m:t>
            </m:r>
          </m:e>
        </m:d>
        <m:r>
          <w:rPr>
            <w:rFonts w:ascii="Cambria Math" w:hAnsi="Cambria Math" w:cs="Times New Roman"/>
          </w:rPr>
          <m:t>=-2</m:t>
        </m:r>
      </m:oMath>
    </w:p>
    <w:p w14:paraId="30DC2739" w14:textId="77777777" w:rsidR="00897A0B" w:rsidRDefault="00897A0B" w:rsidP="00897A0B">
      <w:pPr>
        <w:spacing w:after="0" w:line="240" w:lineRule="auto"/>
        <w:rPr>
          <w:rFonts w:eastAsiaTheme="minorEastAsia"/>
        </w:rPr>
      </w:pPr>
      <w:r>
        <w:rPr>
          <w:rFonts w:eastAsiaTheme="minorEastAsia"/>
        </w:rPr>
        <w:t xml:space="preserve">                     </w:t>
      </w:r>
      <m:oMath>
        <m:r>
          <w:rPr>
            <w:rFonts w:ascii="Cambria Math" w:hAnsi="Cambria Math" w:cs="Times New Roman"/>
          </w:rPr>
          <m:t>⟺ -8a=-2</m:t>
        </m:r>
      </m:oMath>
      <w:r>
        <w:rPr>
          <w:rFonts w:eastAsiaTheme="minorEastAsia"/>
        </w:rPr>
        <w:t xml:space="preserve"> </w:t>
      </w:r>
    </w:p>
    <w:p w14:paraId="08D9843C" w14:textId="77777777" w:rsidR="00897A0B" w:rsidRDefault="00897A0B" w:rsidP="00897A0B">
      <w:pPr>
        <w:spacing w:after="0" w:line="240" w:lineRule="auto"/>
        <w:rPr>
          <w:rFonts w:eastAsiaTheme="minorEastAsia"/>
        </w:rPr>
      </w:pPr>
      <w:r>
        <w:rPr>
          <w:rFonts w:eastAsiaTheme="minorEastAsia"/>
        </w:rPr>
        <w:t xml:space="preserve">                     </w:t>
      </w:r>
      <m:oMath>
        <m:r>
          <w:rPr>
            <w:rFonts w:ascii="Cambria Math" w:hAnsi="Cambria Math" w:cs="Times New Roman"/>
          </w:rPr>
          <m:t>⟺ a=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-2</m:t>
            </m:r>
          </m:num>
          <m:den>
            <m:r>
              <w:rPr>
                <w:rFonts w:ascii="Cambria Math" w:hAnsi="Cambria Math" w:cs="Times New Roman"/>
              </w:rPr>
              <m:t>-8</m:t>
            </m:r>
          </m:den>
        </m:f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4</m:t>
            </m:r>
          </m:den>
        </m:f>
      </m:oMath>
      <w:r>
        <w:rPr>
          <w:rFonts w:eastAsiaTheme="minorEastAsia"/>
        </w:rPr>
        <w:t xml:space="preserve">                           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4</m:t>
            </m:r>
          </m:den>
        </m:f>
        <m:r>
          <w:rPr>
            <w:rFonts w:ascii="Cambria Math" w:hAnsi="Cambria Math" w:cs="Times New Roman"/>
          </w:rPr>
          <m:t>(x+2)(x-4)</m:t>
        </m:r>
      </m:oMath>
      <w:r>
        <w:rPr>
          <w:rFonts w:eastAsiaTheme="minorEastAsia"/>
        </w:rPr>
        <w:t xml:space="preserve"> </w:t>
      </w:r>
    </w:p>
    <w:p w14:paraId="1BB2B310" w14:textId="77777777" w:rsidR="00897A0B" w:rsidRDefault="00897A0B" w:rsidP="00897A0B">
      <w:pPr>
        <w:spacing w:after="0" w:line="240" w:lineRule="auto"/>
      </w:pPr>
    </w:p>
    <w:p w14:paraId="318C284F" w14:textId="77777777" w:rsidR="00897A0B" w:rsidRPr="00894C80" w:rsidRDefault="00897A0B" w:rsidP="00897A0B">
      <w:pPr>
        <w:spacing w:after="0" w:line="240" w:lineRule="auto"/>
        <w:rPr>
          <w:rFonts w:ascii="Times New Roman" w:hAnsi="Times New Roman" w:cs="Times New Roman"/>
        </w:rPr>
      </w:pPr>
      <w:r w:rsidRPr="00894C80">
        <w:rPr>
          <w:rFonts w:ascii="Times New Roman" w:hAnsi="Times New Roman" w:cs="Times New Roman"/>
        </w:rPr>
        <w:t xml:space="preserve">Enigme : factoriser le polynôme du second degré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=2x²+12x-14.</m:t>
        </m:r>
      </m:oMath>
    </w:p>
    <w:p w14:paraId="7DB28545" w14:textId="77777777" w:rsidR="006D5A25" w:rsidRPr="00894C80" w:rsidRDefault="006D5A25" w:rsidP="00E2373B">
      <w:pPr>
        <w:spacing w:after="0" w:line="240" w:lineRule="auto"/>
        <w:rPr>
          <w:rFonts w:ascii="Times New Roman" w:hAnsi="Times New Roman" w:cs="Times New Roman"/>
        </w:rPr>
      </w:pPr>
    </w:p>
    <w:p w14:paraId="4EC49AF6" w14:textId="596F8F5B" w:rsidR="00CE1F59" w:rsidRPr="00894C80" w:rsidRDefault="00CE1F59" w:rsidP="00E2373B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894C80">
        <w:rPr>
          <w:rFonts w:ascii="Times New Roman" w:hAnsi="Times New Roman" w:cs="Times New Roman"/>
          <w:b/>
          <w:bCs/>
          <w:u w:val="single"/>
        </w:rPr>
        <w:t>2.Somme et produit des racines</w:t>
      </w:r>
    </w:p>
    <w:p w14:paraId="34C05B8D" w14:textId="77777777" w:rsidR="00897A0B" w:rsidRPr="00894C80" w:rsidRDefault="00897A0B" w:rsidP="00897A0B">
      <w:pPr>
        <w:spacing w:after="0" w:line="240" w:lineRule="auto"/>
        <w:rPr>
          <w:rFonts w:ascii="Times New Roman" w:hAnsi="Times New Roman" w:cs="Times New Roman"/>
        </w:rPr>
      </w:pPr>
      <w:r w:rsidRPr="00894C80">
        <w:rPr>
          <w:rFonts w:ascii="Times New Roman" w:hAnsi="Times New Roman" w:cs="Times New Roman"/>
        </w:rPr>
        <w:t xml:space="preserve">Soit </w:t>
      </w:r>
      <m:oMath>
        <m:r>
          <w:rPr>
            <w:rFonts w:ascii="Cambria Math" w:hAnsi="Cambria Math" w:cs="Times New Roman"/>
          </w:rPr>
          <m:t>f</m:t>
        </m:r>
      </m:oMath>
      <w:r w:rsidRPr="00894C80">
        <w:rPr>
          <w:rFonts w:ascii="Times New Roman" w:hAnsi="Times New Roman" w:cs="Times New Roman"/>
        </w:rPr>
        <w:t xml:space="preserve"> un polynôme du second degré dont l’expression factorisée est </w:t>
      </w:r>
      <m:oMath>
        <m:r>
          <w:rPr>
            <w:rFonts w:ascii="Cambria Math" w:hAnsi="Cambria Math" w:cs="Times New Roman"/>
          </w:rPr>
          <m:t>f(x)=3(x-2)(x-5)</m:t>
        </m:r>
      </m:oMath>
    </w:p>
    <w:p w14:paraId="5284F622" w14:textId="77777777" w:rsidR="00897A0B" w:rsidRPr="00894C80" w:rsidRDefault="00897A0B" w:rsidP="00897A0B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5"/>
        <w:gridCol w:w="4794"/>
      </w:tblGrid>
      <w:tr w:rsidR="00897A0B" w:rsidRPr="00894C80" w14:paraId="15A0B8C2" w14:textId="77777777" w:rsidTr="00C5062D">
        <w:trPr>
          <w:trHeight w:val="1892"/>
        </w:trPr>
        <w:tc>
          <w:tcPr>
            <w:tcW w:w="4395" w:type="dxa"/>
          </w:tcPr>
          <w:p w14:paraId="51E352E3" w14:textId="77777777" w:rsidR="00897A0B" w:rsidRPr="00894C80" w:rsidRDefault="00897A0B" w:rsidP="00C506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4C80">
              <w:rPr>
                <w:rFonts w:ascii="Times New Roman" w:hAnsi="Times New Roman" w:cs="Times New Roman"/>
              </w:rPr>
              <w:t>Les racines sont 2 et 5.</w:t>
            </w:r>
          </w:p>
          <w:p w14:paraId="18EFB4D2" w14:textId="77777777" w:rsidR="00897A0B" w:rsidRPr="00894C80" w:rsidRDefault="00897A0B" w:rsidP="00C506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4C80">
              <w:rPr>
                <w:rFonts w:ascii="Times New Roman" w:hAnsi="Times New Roman" w:cs="Times New Roman"/>
              </w:rPr>
              <w:t xml:space="preserve">La somme des racines est S=7 </w:t>
            </w:r>
          </w:p>
          <w:p w14:paraId="3EF89469" w14:textId="77777777" w:rsidR="00897A0B" w:rsidRPr="00894C80" w:rsidRDefault="00897A0B" w:rsidP="00C5062D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894C80">
              <w:rPr>
                <w:rFonts w:ascii="Times New Roman" w:hAnsi="Times New Roman" w:cs="Times New Roman"/>
              </w:rPr>
              <w:t>et</w:t>
            </w:r>
            <w:proofErr w:type="gramEnd"/>
            <w:r w:rsidRPr="00894C80">
              <w:rPr>
                <w:rFonts w:ascii="Times New Roman" w:hAnsi="Times New Roman" w:cs="Times New Roman"/>
              </w:rPr>
              <w:t xml:space="preserve"> le produit est P=10.</w:t>
            </w:r>
          </w:p>
          <w:p w14:paraId="61625BDB" w14:textId="77777777" w:rsidR="00897A0B" w:rsidRPr="00894C80" w:rsidRDefault="00897A0B" w:rsidP="00C506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56AC6FD" w14:textId="77777777" w:rsidR="00897A0B" w:rsidRPr="00894C80" w:rsidRDefault="00897A0B" w:rsidP="00C506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C609700" w14:textId="77777777" w:rsidR="00897A0B" w:rsidRPr="00894C80" w:rsidRDefault="00897A0B" w:rsidP="00C506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08DB297" w14:textId="77777777" w:rsidR="00897A0B" w:rsidRPr="00894C80" w:rsidRDefault="00897A0B" w:rsidP="00C506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94" w:type="dxa"/>
          </w:tcPr>
          <w:p w14:paraId="370931A8" w14:textId="77777777" w:rsidR="00897A0B" w:rsidRPr="00894C80" w:rsidRDefault="00897A0B" w:rsidP="00C5062D">
            <w:pPr>
              <w:rPr>
                <w:rFonts w:ascii="Times New Roman" w:eastAsiaTheme="minorEastAsia" w:hAnsi="Times New Roman" w:cs="Times New Roman"/>
              </w:rPr>
            </w:pPr>
            <w:r w:rsidRPr="00894C80">
              <w:rPr>
                <w:rFonts w:ascii="Times New Roman" w:hAnsi="Times New Roman" w:cs="Times New Roman"/>
              </w:rPr>
              <w:t xml:space="preserve">Valeurs de </w:t>
            </w:r>
            <m:oMath>
              <m:r>
                <w:rPr>
                  <w:rFonts w:ascii="Cambria Math" w:hAnsi="Cambria Math" w:cs="Times New Roman"/>
                </w:rPr>
                <m:t>a,b et c.</m:t>
              </m:r>
            </m:oMath>
          </w:p>
          <w:p w14:paraId="76C2DBF6" w14:textId="77777777" w:rsidR="00897A0B" w:rsidRPr="00894C80" w:rsidRDefault="00897A0B" w:rsidP="00C5062D">
            <w:pPr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=3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x-2</m:t>
                    </m:r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x-5</m:t>
                    </m:r>
                  </m:e>
                </m:d>
              </m:oMath>
            </m:oMathPara>
          </w:p>
          <w:p w14:paraId="2C7D55B8" w14:textId="77777777" w:rsidR="00897A0B" w:rsidRPr="00894C80" w:rsidRDefault="00897A0B" w:rsidP="00C5062D">
            <w:pPr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=3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</w:rPr>
                      <m:t>-5x-2x+10</m:t>
                    </m:r>
                  </m:e>
                </m:d>
              </m:oMath>
            </m:oMathPara>
          </w:p>
          <w:p w14:paraId="5F4E364E" w14:textId="77777777" w:rsidR="00897A0B" w:rsidRPr="00894C80" w:rsidRDefault="00897A0B" w:rsidP="00C5062D">
            <w:pPr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=3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</w:rPr>
                      <m:t>-7x+10</m:t>
                    </m:r>
                  </m:e>
                </m:d>
              </m:oMath>
            </m:oMathPara>
          </w:p>
          <w:p w14:paraId="56862C98" w14:textId="77777777" w:rsidR="00897A0B" w:rsidRPr="00894C80" w:rsidRDefault="00897A0B" w:rsidP="00C5062D">
            <w:pPr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=3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-21x+30</m:t>
                </m:r>
              </m:oMath>
            </m:oMathPara>
          </w:p>
          <w:p w14:paraId="7469B063" w14:textId="77777777" w:rsidR="00897A0B" w:rsidRPr="00894C80" w:rsidRDefault="00897A0B" w:rsidP="00C5062D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a=3, b=-21 , c=30</m:t>
              </m:r>
            </m:oMath>
            <w:r w:rsidRPr="00894C80">
              <w:rPr>
                <w:rFonts w:ascii="Times New Roman" w:eastAsiaTheme="minorEastAsia" w:hAnsi="Times New Roman" w:cs="Times New Roman"/>
              </w:rPr>
              <w:t xml:space="preserve">  </w:t>
            </w:r>
          </w:p>
        </w:tc>
      </w:tr>
    </w:tbl>
    <w:p w14:paraId="51DCA871" w14:textId="77777777" w:rsidR="00897A0B" w:rsidRPr="00894C80" w:rsidRDefault="00897A0B" w:rsidP="00897A0B">
      <w:pPr>
        <w:spacing w:after="0" w:line="240" w:lineRule="auto"/>
        <w:rPr>
          <w:rFonts w:ascii="Times New Roman" w:eastAsiaTheme="minorEastAsia" w:hAnsi="Times New Roman" w:cs="Times New Roman"/>
        </w:rPr>
      </w:pPr>
      <w:r w:rsidRPr="00894C80">
        <w:rPr>
          <w:rFonts w:ascii="Times New Roman" w:hAnsi="Times New Roman" w:cs="Times New Roman"/>
          <w:b/>
          <w:bCs/>
          <w:u w:val="single"/>
        </w:rPr>
        <w:t>Conjecture :</w:t>
      </w:r>
      <w:r w:rsidRPr="00894C80">
        <w:rPr>
          <w:rFonts w:ascii="Times New Roman" w:hAnsi="Times New Roman" w:cs="Times New Roman"/>
          <w:i/>
        </w:rPr>
        <w:t xml:space="preserve"> </w:t>
      </w:r>
      <m:oMath>
        <m:r>
          <w:rPr>
            <w:rFonts w:ascii="Cambria Math" w:hAnsi="Cambria Math" w:cs="Times New Roman"/>
          </w:rPr>
          <m:t>S=-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b</m:t>
            </m:r>
          </m:num>
          <m:den>
            <m:r>
              <w:rPr>
                <w:rFonts w:ascii="Cambria Math" w:hAnsi="Cambria Math" w:cs="Times New Roman"/>
              </w:rPr>
              <m:t>a</m:t>
            </m:r>
          </m:den>
        </m:f>
      </m:oMath>
      <w:r w:rsidRPr="00894C80">
        <w:rPr>
          <w:rFonts w:ascii="Times New Roman" w:eastAsiaTheme="minorEastAsia" w:hAnsi="Times New Roman" w:cs="Times New Roman"/>
        </w:rPr>
        <w:t xml:space="preserve"> et </w:t>
      </w:r>
      <m:oMath>
        <m:r>
          <w:rPr>
            <w:rFonts w:ascii="Cambria Math" w:hAnsi="Cambria Math" w:cs="Times New Roman"/>
          </w:rPr>
          <m:t>P=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c</m:t>
            </m:r>
          </m:num>
          <m:den>
            <m:r>
              <w:rPr>
                <w:rFonts w:ascii="Cambria Math" w:hAnsi="Cambria Math" w:cs="Times New Roman"/>
              </w:rPr>
              <m:t>a</m:t>
            </m:r>
          </m:den>
        </m:f>
      </m:oMath>
    </w:p>
    <w:p w14:paraId="1936D936" w14:textId="77777777" w:rsidR="00897A0B" w:rsidRPr="00894C80" w:rsidRDefault="00897A0B" w:rsidP="00897A0B">
      <w:pPr>
        <w:spacing w:after="0" w:line="240" w:lineRule="auto"/>
        <w:rPr>
          <w:rFonts w:ascii="Times New Roman" w:eastAsiaTheme="minorEastAsia" w:hAnsi="Times New Roman" w:cs="Times New Roman"/>
        </w:rPr>
      </w:pPr>
    </w:p>
    <w:p w14:paraId="68379E25" w14:textId="77777777" w:rsidR="00897A0B" w:rsidRDefault="00897A0B" w:rsidP="00897A0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  <w:u w:val="single"/>
        </w:rPr>
        <w:t>Propriété</w:t>
      </w:r>
      <w:r w:rsidRPr="00E26077">
        <w:rPr>
          <w:rFonts w:ascii="Times New Roman" w:hAnsi="Times New Roman" w:cs="Times New Roman"/>
          <w:color w:val="FF0000"/>
          <w:u w:val="single"/>
        </w:rPr>
        <w:t xml:space="preserve"> :</w:t>
      </w:r>
      <w:r w:rsidRPr="00E26077">
        <w:rPr>
          <w:rFonts w:ascii="Times New Roman" w:hAnsi="Times New Roman" w:cs="Times New Roman"/>
          <w:color w:val="FF0000"/>
        </w:rPr>
        <w:t xml:space="preserve"> </w:t>
      </w:r>
    </w:p>
    <w:p w14:paraId="38BACDC1" w14:textId="77777777" w:rsidR="00897A0B" w:rsidRDefault="00897A0B" w:rsidP="00897A0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Soit </w:t>
      </w:r>
      <m:oMath>
        <m:r>
          <w:rPr>
            <w:rFonts w:ascii="Cambria Math" w:hAnsi="Cambria Math" w:cs="Times New Roman"/>
            <w:color w:val="FF0000"/>
          </w:rPr>
          <m:t>f</m:t>
        </m:r>
      </m:oMath>
      <w:r>
        <w:rPr>
          <w:rFonts w:ascii="Times New Roman" w:eastAsiaTheme="minorEastAsia" w:hAnsi="Times New Roman" w:cs="Times New Roman"/>
          <w:color w:val="FF0000"/>
        </w:rPr>
        <w:t xml:space="preserve"> une</w:t>
      </w:r>
      <w:r w:rsidRPr="00E26077">
        <w:rPr>
          <w:rFonts w:ascii="Times New Roman" w:hAnsi="Times New Roman" w:cs="Times New Roman"/>
          <w:color w:val="FF0000"/>
        </w:rPr>
        <w:t xml:space="preserve"> </w:t>
      </w:r>
      <w:r w:rsidRPr="00E26077">
        <w:rPr>
          <w:rFonts w:ascii="Times New Roman" w:hAnsi="Times New Roman" w:cs="Times New Roman"/>
          <w:b/>
          <w:color w:val="FF0000"/>
        </w:rPr>
        <w:t>fonction polynôme de degré 2</w:t>
      </w:r>
      <w:r w:rsidRPr="00E26077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  <w:color w:val="FF0000"/>
        </w:rPr>
        <w:t xml:space="preserve">dont l’expression est </w:t>
      </w:r>
      <m:oMath>
        <m:r>
          <w:rPr>
            <w:rFonts w:ascii="Cambria Math" w:hAnsi="Cambria Math" w:cs="Times New Roman"/>
            <w:color w:val="FF0000"/>
          </w:rPr>
          <m:t>f</m:t>
        </m:r>
        <m:d>
          <m:dPr>
            <m:ctrlPr>
              <w:rPr>
                <w:rFonts w:ascii="Cambria Math" w:hAnsi="Cambria Math" w:cs="Times New Roman"/>
                <w:i/>
                <w:color w:val="FF0000"/>
              </w:rPr>
            </m:ctrlPr>
          </m:d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</m:d>
        <m:r>
          <w:rPr>
            <w:rFonts w:ascii="Cambria Math" w:hAnsi="Cambria Math" w:cs="Times New Roman"/>
            <w:color w:val="FF0000"/>
          </w:rPr>
          <m:t>=a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  <m:sup>
            <m:r>
              <w:rPr>
                <w:rFonts w:ascii="Cambria Math" w:hAnsi="Cambria Math" w:cs="Times New Roman"/>
                <w:color w:val="FF0000"/>
              </w:rPr>
              <m:t>2</m:t>
            </m:r>
          </m:sup>
        </m:sSup>
        <m:r>
          <w:rPr>
            <w:rFonts w:ascii="Cambria Math" w:hAnsi="Cambria Math" w:cs="Times New Roman"/>
            <w:color w:val="FF0000"/>
          </w:rPr>
          <m:t>+bx+c</m:t>
        </m:r>
      </m:oMath>
      <w:r>
        <w:rPr>
          <w:rFonts w:ascii="Times New Roman" w:eastAsiaTheme="minorEastAsia" w:hAnsi="Times New Roman" w:cs="Times New Roman"/>
          <w:color w:val="FF0000"/>
        </w:rPr>
        <w:t xml:space="preserve"> ayant deux racines distinctes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FF000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FF0000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color w:val="FF0000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FF0000"/>
          </w:rPr>
          <m:t xml:space="preserve"> et 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FF000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FF0000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color w:val="FF0000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FF0000"/>
          </w:rPr>
          <m:t>.</m:t>
        </m:r>
      </m:oMath>
      <w:r>
        <w:rPr>
          <w:rFonts w:ascii="Times New Roman" w:eastAsiaTheme="minorEastAsia" w:hAnsi="Times New Roman" w:cs="Times New Roman"/>
          <w:color w:val="FF0000"/>
        </w:rPr>
        <w:t xml:space="preserve"> Alors, la somme des racines est </w:t>
      </w:r>
      <m:oMath>
        <m:r>
          <w:rPr>
            <w:rFonts w:ascii="Cambria Math" w:hAnsi="Cambria Math"/>
            <w:color w:val="FF0000"/>
          </w:rPr>
          <m:t>S=-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b</m:t>
            </m:r>
          </m:num>
          <m:den>
            <m:r>
              <w:rPr>
                <w:rFonts w:ascii="Cambria Math" w:hAnsi="Cambria Math"/>
                <w:color w:val="FF0000"/>
              </w:rPr>
              <m:t>a</m:t>
            </m:r>
          </m:den>
        </m:f>
      </m:oMath>
      <w:r w:rsidRPr="00450A64">
        <w:rPr>
          <w:rFonts w:ascii="Times New Roman" w:eastAsiaTheme="minorEastAsia" w:hAnsi="Times New Roman" w:cs="Times New Roman"/>
          <w:color w:val="FF0000"/>
        </w:rPr>
        <w:t xml:space="preserve"> et le produit des racines est </w:t>
      </w:r>
      <m:oMath>
        <m:r>
          <w:rPr>
            <w:rFonts w:ascii="Cambria Math" w:hAnsi="Cambria Math"/>
            <w:color w:val="FF0000"/>
          </w:rPr>
          <m:t>P=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c</m:t>
            </m:r>
          </m:num>
          <m:den>
            <m:r>
              <w:rPr>
                <w:rFonts w:ascii="Cambria Math" w:hAnsi="Cambria Math"/>
                <w:color w:val="FF0000"/>
              </w:rPr>
              <m:t>a</m:t>
            </m:r>
          </m:den>
        </m:f>
      </m:oMath>
      <w:r w:rsidRPr="00450A64">
        <w:rPr>
          <w:rFonts w:ascii="Times New Roman" w:eastAsiaTheme="minorEastAsia" w:hAnsi="Times New Roman" w:cs="Times New Roman"/>
          <w:color w:val="FF0000"/>
        </w:rPr>
        <w:t>.</w:t>
      </w:r>
    </w:p>
    <w:p w14:paraId="09D342D0" w14:textId="77777777" w:rsidR="00897A0B" w:rsidRDefault="00897A0B" w:rsidP="00E2373B">
      <w:pPr>
        <w:spacing w:after="0" w:line="240" w:lineRule="auto"/>
        <w:rPr>
          <w:b/>
          <w:bCs/>
          <w:u w:val="single"/>
        </w:rPr>
      </w:pPr>
    </w:p>
    <w:p w14:paraId="6C525F87" w14:textId="7649D73D" w:rsidR="00450A64" w:rsidRPr="00561BDF" w:rsidRDefault="00537BDB" w:rsidP="00E2373B">
      <w:pPr>
        <w:spacing w:after="0" w:line="240" w:lineRule="auto"/>
        <w:rPr>
          <w:b/>
          <w:bCs/>
          <w:u w:val="single"/>
        </w:rPr>
      </w:pPr>
      <w:r>
        <w:rPr>
          <w:b/>
          <w:bCs/>
          <w:u w:val="single"/>
        </w:rPr>
        <w:t>Preuve :</w:t>
      </w:r>
    </w:p>
    <w:p w14:paraId="356907CD" w14:textId="3D789C05" w:rsidR="00440BBF" w:rsidRPr="008734D2" w:rsidRDefault="00561BDF" w:rsidP="00E2373B">
      <w:pPr>
        <w:spacing w:after="0" w:line="240" w:lineRule="auto"/>
        <w:rPr>
          <w:rFonts w:ascii="Times New Roman" w:eastAsiaTheme="minorEastAsia" w:hAnsi="Times New Roman" w:cs="Times New Roman"/>
        </w:rPr>
      </w:pPr>
      <w:r w:rsidRPr="008734D2">
        <w:rPr>
          <w:rFonts w:ascii="Times New Roman" w:eastAsiaTheme="minorEastAsia" w:hAnsi="Times New Roman" w:cs="Times New Roman"/>
        </w:rPr>
        <w:t xml:space="preserve">Prenons une fonction du second degré sous sa </w:t>
      </w:r>
      <w:r w:rsidRPr="008734D2">
        <w:rPr>
          <w:rFonts w:ascii="Times New Roman" w:eastAsiaTheme="minorEastAsia" w:hAnsi="Times New Roman" w:cs="Times New Roman"/>
          <w:b/>
          <w:bCs/>
        </w:rPr>
        <w:t>forme factorisée</w:t>
      </w:r>
      <w:r w:rsidRPr="008734D2">
        <w:rPr>
          <w:rFonts w:ascii="Times New Roman" w:eastAsiaTheme="minorEastAsia" w:hAnsi="Times New Roman" w:cs="Times New Roman"/>
        </w:rPr>
        <w:t xml:space="preserve"> :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=a(x-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)(x-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  <m:r>
          <w:rPr>
            <w:rFonts w:ascii="Cambria Math" w:eastAsiaTheme="minorEastAsia" w:hAnsi="Cambria Math" w:cs="Times New Roman"/>
          </w:rPr>
          <m:t>)</m:t>
        </m:r>
      </m:oMath>
      <w:r w:rsidRPr="008734D2">
        <w:rPr>
          <w:rFonts w:ascii="Times New Roman" w:eastAsiaTheme="minorEastAsia" w:hAnsi="Times New Roman" w:cs="Times New Roman"/>
        </w:rPr>
        <w:t>.</w:t>
      </w:r>
    </w:p>
    <w:p w14:paraId="570634CC" w14:textId="24216A88" w:rsidR="00561BDF" w:rsidRPr="008734D2" w:rsidRDefault="00561BDF" w:rsidP="00E2373B">
      <w:pPr>
        <w:spacing w:after="0" w:line="240" w:lineRule="auto"/>
        <w:rPr>
          <w:rFonts w:ascii="Times New Roman" w:eastAsiaTheme="minorEastAsia" w:hAnsi="Times New Roman" w:cs="Times New Roman"/>
        </w:rPr>
      </w:pPr>
      <w:r w:rsidRPr="008734D2">
        <w:rPr>
          <w:rFonts w:ascii="Times New Roman" w:eastAsiaTheme="minorEastAsia" w:hAnsi="Times New Roman" w:cs="Times New Roman"/>
        </w:rPr>
        <w:t>Appelons S la somme des racines S=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+x</m:t>
            </m: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</m:oMath>
      <w:r w:rsidRPr="008734D2">
        <w:rPr>
          <w:rFonts w:ascii="Times New Roman" w:eastAsiaTheme="minorEastAsia" w:hAnsi="Times New Roman" w:cs="Times New Roman"/>
        </w:rPr>
        <w:t xml:space="preserve"> et P leur produit</w:t>
      </w:r>
      <w:r w:rsidR="006D5A25" w:rsidRPr="008734D2">
        <w:rPr>
          <w:rFonts w:ascii="Times New Roman" w:eastAsiaTheme="minorEastAsia" w:hAnsi="Times New Roman" w:cs="Times New Roman"/>
        </w:rPr>
        <w:t xml:space="preserve">   </w:t>
      </w:r>
      <m:oMath>
        <m:r>
          <w:rPr>
            <w:rFonts w:ascii="Cambria Math" w:eastAsiaTheme="minorEastAsia" w:hAnsi="Cambria Math" w:cs="Times New Roman"/>
          </w:rPr>
          <m:t>P=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</m:oMath>
    </w:p>
    <w:p w14:paraId="0EAF752A" w14:textId="77777777" w:rsidR="00561BDF" w:rsidRPr="008734D2" w:rsidRDefault="00561BDF" w:rsidP="00E2373B">
      <w:pPr>
        <w:spacing w:after="0" w:line="240" w:lineRule="auto"/>
        <w:rPr>
          <w:rFonts w:ascii="Times New Roman" w:eastAsiaTheme="minorEastAsia" w:hAnsi="Times New Roman" w:cs="Times New Roman"/>
        </w:rPr>
      </w:pPr>
      <w:r w:rsidRPr="008734D2">
        <w:rPr>
          <w:rFonts w:ascii="Times New Roman" w:eastAsiaTheme="minorEastAsia" w:hAnsi="Times New Roman" w:cs="Times New Roman"/>
        </w:rPr>
        <w:t xml:space="preserve">Développons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.</m:t>
        </m:r>
      </m:oMath>
    </w:p>
    <w:p w14:paraId="0AA10F8C" w14:textId="0391C184" w:rsidR="00561BDF" w:rsidRPr="008734D2" w:rsidRDefault="00561BDF" w:rsidP="00E2373B">
      <w:pPr>
        <w:spacing w:after="0" w:line="240" w:lineRule="auto"/>
        <w:rPr>
          <w:rFonts w:ascii="Times New Roman" w:eastAsiaTheme="minorEastAsia" w:hAnsi="Times New Roman" w:cs="Times New Roman"/>
        </w:rPr>
      </w:pP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=a(x×x-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x×x</m:t>
            </m: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1</m:t>
            </m:r>
          </m:sub>
        </m:sSub>
        <m:r>
          <w:rPr>
            <w:rFonts w:ascii="Cambria Math" w:eastAsiaTheme="minorEastAsia" w:hAnsi="Cambria Math" w:cs="Times New Roman"/>
          </w:rPr>
          <m:t>×x+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1</m:t>
            </m:r>
          </m:sub>
        </m:sSub>
        <m:r>
          <w:rPr>
            <w:rFonts w:ascii="Cambria Math" w:eastAsiaTheme="minorEastAsia" w:hAnsi="Cambria Math" w:cs="Times New Roman"/>
          </w:rPr>
          <m:t>×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  <m:r>
          <w:rPr>
            <w:rFonts w:ascii="Cambria Math" w:eastAsiaTheme="minorEastAsia" w:hAnsi="Cambria Math" w:cs="Times New Roman"/>
          </w:rPr>
          <m:t>)</m:t>
        </m:r>
      </m:oMath>
      <w:r w:rsidRPr="008734D2">
        <w:rPr>
          <w:rFonts w:ascii="Times New Roman" w:eastAsiaTheme="minorEastAsia" w:hAnsi="Times New Roman" w:cs="Times New Roman"/>
        </w:rPr>
        <w:t xml:space="preserve"> </w:t>
      </w:r>
    </w:p>
    <w:p w14:paraId="69E238B1" w14:textId="52A75BBB" w:rsidR="00561BDF" w:rsidRPr="008734D2" w:rsidRDefault="006D5A25" w:rsidP="00E2373B">
      <w:pPr>
        <w:spacing w:after="0" w:line="240" w:lineRule="auto"/>
        <w:rPr>
          <w:rFonts w:ascii="Times New Roman" w:eastAsiaTheme="minorEastAsia" w:hAnsi="Times New Roman" w:cs="Times New Roman"/>
        </w:rPr>
      </w:pPr>
      <w:r w:rsidRPr="008734D2">
        <w:rPr>
          <w:rFonts w:ascii="Times New Roman" w:eastAsiaTheme="minorEastAsia" w:hAnsi="Times New Roman" w:cs="Times New Roman"/>
        </w:rPr>
        <w:t xml:space="preserve">         </w:t>
      </w:r>
      <m:oMath>
        <m:r>
          <w:rPr>
            <w:rFonts w:ascii="Cambria Math" w:eastAsiaTheme="minorEastAsia" w:hAnsi="Cambria Math" w:cs="Times New Roman"/>
          </w:rPr>
          <m:t>=</m:t>
        </m:r>
        <m:r>
          <w:rPr>
            <w:rFonts w:ascii="Cambria Math" w:hAnsi="Cambria Math" w:cs="Times New Roman"/>
          </w:rPr>
          <m:t>a(x²-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>x-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1</m:t>
            </m:r>
          </m:sub>
        </m:sSub>
        <m:r>
          <w:rPr>
            <w:rFonts w:ascii="Cambria Math" w:eastAsiaTheme="minorEastAsia" w:hAnsi="Cambria Math" w:cs="Times New Roman"/>
          </w:rPr>
          <m:t>x+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  <m:r>
          <w:rPr>
            <w:rFonts w:ascii="Cambria Math" w:eastAsiaTheme="minorEastAsia" w:hAnsi="Cambria Math" w:cs="Times New Roman"/>
          </w:rPr>
          <m:t>)</m:t>
        </m:r>
      </m:oMath>
      <w:r w:rsidRPr="008734D2">
        <w:rPr>
          <w:rFonts w:ascii="Times New Roman" w:eastAsiaTheme="minorEastAsia" w:hAnsi="Times New Roman" w:cs="Times New Roman"/>
        </w:rPr>
        <w:t xml:space="preserve"> </w:t>
      </w:r>
    </w:p>
    <w:p w14:paraId="0B5C24AD" w14:textId="60703815" w:rsidR="006D5A25" w:rsidRPr="008734D2" w:rsidRDefault="006D5A25" w:rsidP="006D5A25">
      <w:pPr>
        <w:spacing w:after="0" w:line="240" w:lineRule="auto"/>
        <w:rPr>
          <w:rFonts w:ascii="Times New Roman" w:eastAsiaTheme="minorEastAsia" w:hAnsi="Times New Roman" w:cs="Times New Roman"/>
        </w:rPr>
      </w:pPr>
      <w:r w:rsidRPr="008734D2">
        <w:rPr>
          <w:rFonts w:ascii="Times New Roman" w:eastAsiaTheme="minorEastAsia" w:hAnsi="Times New Roman" w:cs="Times New Roman"/>
        </w:rPr>
        <w:t xml:space="preserve">         </w:t>
      </w:r>
      <m:oMath>
        <m:r>
          <w:rPr>
            <w:rFonts w:ascii="Cambria Math" w:eastAsiaTheme="minorEastAsia" w:hAnsi="Cambria Math" w:cs="Times New Roman"/>
          </w:rPr>
          <m:t>=</m:t>
        </m:r>
        <m:r>
          <w:rPr>
            <w:rFonts w:ascii="Cambria Math" w:hAnsi="Cambria Math" w:cs="Times New Roman"/>
          </w:rPr>
          <m:t>a(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(x</m:t>
            </m: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)x</m:t>
        </m:r>
        <m:r>
          <w:rPr>
            <w:rFonts w:ascii="Cambria Math" w:eastAsiaTheme="minorEastAsia" w:hAnsi="Cambria Math" w:cs="Times New Roman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  <m:r>
          <w:rPr>
            <w:rFonts w:ascii="Cambria Math" w:eastAsiaTheme="minorEastAsia" w:hAnsi="Cambria Math" w:cs="Times New Roman"/>
          </w:rPr>
          <m:t>)</m:t>
        </m:r>
      </m:oMath>
      <w:r w:rsidRPr="008734D2">
        <w:rPr>
          <w:rFonts w:ascii="Times New Roman" w:eastAsiaTheme="minorEastAsia" w:hAnsi="Times New Roman" w:cs="Times New Roman"/>
        </w:rPr>
        <w:t xml:space="preserve"> </w:t>
      </w:r>
    </w:p>
    <w:p w14:paraId="564C1D56" w14:textId="07D7E58D" w:rsidR="006D5A25" w:rsidRPr="008734D2" w:rsidRDefault="006D5A25" w:rsidP="006D5A25">
      <w:pPr>
        <w:spacing w:after="0" w:line="240" w:lineRule="auto"/>
        <w:rPr>
          <w:rFonts w:ascii="Times New Roman" w:eastAsiaTheme="minorEastAsia" w:hAnsi="Times New Roman" w:cs="Times New Roman"/>
        </w:rPr>
      </w:pPr>
      <w:r w:rsidRPr="008734D2">
        <w:rPr>
          <w:rFonts w:ascii="Times New Roman" w:eastAsiaTheme="minorEastAsia" w:hAnsi="Times New Roman" w:cs="Times New Roman"/>
        </w:rPr>
        <w:t xml:space="preserve">         </w:t>
      </w:r>
      <m:oMath>
        <m:r>
          <w:rPr>
            <w:rFonts w:ascii="Cambria Math" w:eastAsiaTheme="minorEastAsia" w:hAnsi="Cambria Math" w:cs="Times New Roman"/>
          </w:rPr>
          <m:t>=</m:t>
        </m:r>
        <m:r>
          <w:rPr>
            <w:rFonts w:ascii="Cambria Math" w:hAnsi="Cambria Math" w:cs="Times New Roman"/>
          </w:rPr>
          <m:t>a(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-</m:t>
        </m:r>
        <m:r>
          <w:rPr>
            <w:rFonts w:ascii="Cambria Math" w:eastAsiaTheme="minorEastAsia" w:hAnsi="Cambria Math" w:cs="Times New Roman"/>
          </w:rPr>
          <m:t>S</m:t>
        </m:r>
        <m:r>
          <w:rPr>
            <w:rFonts w:ascii="Cambria Math" w:hAnsi="Cambria Math" w:cs="Times New Roman"/>
          </w:rPr>
          <m:t>x</m:t>
        </m:r>
        <m:r>
          <w:rPr>
            <w:rFonts w:ascii="Cambria Math" w:eastAsiaTheme="minorEastAsia" w:hAnsi="Cambria Math" w:cs="Times New Roman"/>
          </w:rPr>
          <m:t>+P)</m:t>
        </m:r>
      </m:oMath>
      <w:r w:rsidRPr="008734D2">
        <w:rPr>
          <w:rFonts w:ascii="Times New Roman" w:eastAsiaTheme="minorEastAsia" w:hAnsi="Times New Roman" w:cs="Times New Roman"/>
        </w:rPr>
        <w:t xml:space="preserve"> </w:t>
      </w:r>
    </w:p>
    <w:p w14:paraId="449229D2" w14:textId="49452053" w:rsidR="00561BDF" w:rsidRPr="008734D2" w:rsidRDefault="006D5A25" w:rsidP="00E2373B">
      <w:pPr>
        <w:spacing w:after="0" w:line="240" w:lineRule="auto"/>
        <w:rPr>
          <w:rFonts w:ascii="Times New Roman" w:eastAsiaTheme="minorEastAsia" w:hAnsi="Times New Roman" w:cs="Times New Roman"/>
        </w:rPr>
      </w:pPr>
      <w:r w:rsidRPr="008734D2">
        <w:rPr>
          <w:rFonts w:ascii="Times New Roman" w:eastAsiaTheme="minorEastAsia" w:hAnsi="Times New Roman" w:cs="Times New Roman"/>
        </w:rPr>
        <w:t xml:space="preserve">         </w:t>
      </w:r>
      <m:oMath>
        <m:r>
          <w:rPr>
            <w:rFonts w:ascii="Cambria Math" w:eastAsiaTheme="minorEastAsia" w:hAnsi="Cambria Math" w:cs="Times New Roman"/>
          </w:rPr>
          <m:t>=</m:t>
        </m:r>
        <m:r>
          <w:rPr>
            <w:rFonts w:ascii="Cambria Math" w:hAnsi="Cambria Math" w:cs="Times New Roman"/>
          </w:rPr>
          <m:t>a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-a</m:t>
        </m:r>
        <m:r>
          <w:rPr>
            <w:rFonts w:ascii="Cambria Math" w:eastAsiaTheme="minorEastAsia" w:hAnsi="Cambria Math" w:cs="Times New Roman"/>
          </w:rPr>
          <m:t>S</m:t>
        </m:r>
        <m:r>
          <w:rPr>
            <w:rFonts w:ascii="Cambria Math" w:hAnsi="Cambria Math" w:cs="Times New Roman"/>
          </w:rPr>
          <m:t>x</m:t>
        </m:r>
        <m:r>
          <w:rPr>
            <w:rFonts w:ascii="Cambria Math" w:eastAsiaTheme="minorEastAsia" w:hAnsi="Cambria Math" w:cs="Times New Roman"/>
          </w:rPr>
          <m:t>+aP</m:t>
        </m:r>
      </m:oMath>
      <w:r w:rsidR="008734D2" w:rsidRPr="008734D2">
        <w:rPr>
          <w:rFonts w:ascii="Times New Roman" w:eastAsiaTheme="minorEastAsia" w:hAnsi="Times New Roman" w:cs="Times New Roman"/>
        </w:rPr>
        <w:t xml:space="preserve">   </w:t>
      </w:r>
      <w:proofErr w:type="gramStart"/>
      <w:r w:rsidR="008734D2" w:rsidRPr="008734D2">
        <w:rPr>
          <w:rFonts w:ascii="Times New Roman" w:eastAsiaTheme="minorEastAsia" w:hAnsi="Times New Roman" w:cs="Times New Roman"/>
        </w:rPr>
        <w:t>or</w:t>
      </w:r>
      <w:proofErr w:type="gramEnd"/>
      <w:r w:rsidR="008734D2" w:rsidRPr="008734D2"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f(x)=ax²+bx+c</m:t>
        </m:r>
      </m:oMath>
    </w:p>
    <w:p w14:paraId="1196C722" w14:textId="1D92B90F" w:rsidR="008734D2" w:rsidRPr="008734D2" w:rsidRDefault="008734D2" w:rsidP="00E2373B">
      <w:pPr>
        <w:spacing w:after="0" w:line="240" w:lineRule="auto"/>
      </w:pPr>
      <w:r w:rsidRPr="008734D2">
        <w:t xml:space="preserve">On a donc </w:t>
      </w:r>
      <m:oMath>
        <m:r>
          <w:rPr>
            <w:rFonts w:ascii="Cambria Math" w:hAnsi="Cambria Math"/>
          </w:rPr>
          <m:t>-aS=b et aP=c</m:t>
        </m:r>
      </m:oMath>
      <w:r w:rsidRPr="008734D2">
        <w:t xml:space="preserve">   soit  </w:t>
      </w:r>
      <m:oMath>
        <m:r>
          <w:rPr>
            <w:rFonts w:ascii="Cambria Math" w:hAnsi="Cambria Math"/>
          </w:rPr>
          <m:t>S=-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b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</m:oMath>
      <w:r w:rsidRPr="008734D2">
        <w:rPr>
          <w:rFonts w:eastAsiaTheme="minorEastAsia"/>
        </w:rPr>
        <w:t xml:space="preserve"> et </w:t>
      </w: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</m:oMath>
      <w:r w:rsidR="00894C80">
        <w:rPr>
          <w:rFonts w:eastAsiaTheme="minorEastAsia"/>
        </w:rPr>
        <w:t xml:space="preserve">   </w:t>
      </w:r>
      <m:oMath>
        <m:r>
          <w:rPr>
            <w:rFonts w:ascii="Cambria Math" w:eastAsiaTheme="minorEastAsia" w:hAnsi="Cambria Math"/>
          </w:rPr>
          <m:t>(a</m:t>
        </m:r>
        <m:r>
          <w:rPr>
            <w:rFonts w:ascii="Cambria Math" w:eastAsiaTheme="minorEastAsia" w:hAnsi="Cambria Math" w:cstheme="minorHAnsi"/>
          </w:rPr>
          <m:t>≠</m:t>
        </m:r>
        <m:r>
          <w:rPr>
            <w:rFonts w:ascii="Cambria Math" w:eastAsiaTheme="minorEastAsia" w:hAnsi="Cambria Math"/>
          </w:rPr>
          <m:t>0)</m:t>
        </m:r>
      </m:oMath>
    </w:p>
    <w:p w14:paraId="58C6BECB" w14:textId="77777777" w:rsidR="00897A0B" w:rsidRPr="00894C80" w:rsidRDefault="00897A0B" w:rsidP="00897A0B">
      <w:pPr>
        <w:spacing w:after="0" w:line="240" w:lineRule="auto"/>
        <w:rPr>
          <w:rFonts w:ascii="Times New Roman" w:hAnsi="Times New Roman" w:cs="Times New Roman"/>
        </w:rPr>
      </w:pPr>
      <w:r w:rsidRPr="00894C80">
        <w:rPr>
          <w:rFonts w:ascii="Times New Roman" w:hAnsi="Times New Roman" w:cs="Times New Roman"/>
        </w:rPr>
        <w:t xml:space="preserve">Retour sur l’énigme : factoriser le polynôme du second degré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=2x²+12x-14.</m:t>
        </m:r>
      </m:oMath>
    </w:p>
    <w:p w14:paraId="5B924DFB" w14:textId="77777777" w:rsidR="00897A0B" w:rsidRPr="00894C80" w:rsidRDefault="00897A0B" w:rsidP="00897A0B">
      <w:pPr>
        <w:spacing w:after="0" w:line="240" w:lineRule="auto"/>
        <w:rPr>
          <w:rFonts w:ascii="Times New Roman" w:hAnsi="Times New Roman" w:cs="Times New Roman"/>
        </w:rPr>
      </w:pPr>
      <w:r w:rsidRPr="00894C80">
        <w:rPr>
          <w:rFonts w:ascii="Times New Roman" w:hAnsi="Times New Roman" w:cs="Times New Roman"/>
        </w:rPr>
        <w:t xml:space="preserve">1 est une racine évidente de </w:t>
      </w:r>
      <m:oMath>
        <m:r>
          <w:rPr>
            <w:rFonts w:ascii="Cambria Math" w:hAnsi="Cambria Math" w:cs="Times New Roman"/>
          </w:rPr>
          <m:t>f</m:t>
        </m:r>
      </m:oMath>
      <w:r w:rsidRPr="00894C80">
        <w:rPr>
          <w:rFonts w:ascii="Times New Roman" w:hAnsi="Times New Roman" w:cs="Times New Roman"/>
        </w:rPr>
        <w:t xml:space="preserve"> car </w:t>
      </w:r>
      <m:oMath>
        <m:r>
          <w:rPr>
            <w:rFonts w:ascii="Cambria Math" w:hAnsi="Cambria Math" w:cs="Times New Roman"/>
          </w:rPr>
          <m:t>f(1)=2+12-14=0.</m:t>
        </m:r>
      </m:oMath>
    </w:p>
    <w:p w14:paraId="16C68707" w14:textId="77777777" w:rsidR="00897A0B" w:rsidRPr="00894C80" w:rsidRDefault="00897A0B" w:rsidP="00897A0B">
      <w:pPr>
        <w:spacing w:after="0" w:line="240" w:lineRule="auto"/>
        <w:rPr>
          <w:rFonts w:ascii="Times New Roman" w:hAnsi="Times New Roman" w:cs="Times New Roman"/>
        </w:rPr>
      </w:pPr>
      <w:r w:rsidRPr="00894C80">
        <w:rPr>
          <w:rFonts w:ascii="Times New Roman" w:hAnsi="Times New Roman" w:cs="Times New Roman"/>
        </w:rPr>
        <w:t xml:space="preserve">Soit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</m:oMath>
      <w:r w:rsidRPr="00894C80">
        <w:rPr>
          <w:rFonts w:ascii="Times New Roman" w:eastAsiaTheme="minorEastAsia" w:hAnsi="Times New Roman" w:cs="Times New Roman"/>
        </w:rPr>
        <w:t>la deuxième racine.</w:t>
      </w:r>
    </w:p>
    <w:p w14:paraId="5936E026" w14:textId="77777777" w:rsidR="00897A0B" w:rsidRPr="00894C80" w:rsidRDefault="00897A0B" w:rsidP="00897A0B">
      <w:pPr>
        <w:spacing w:after="0" w:line="240" w:lineRule="auto"/>
        <w:rPr>
          <w:rFonts w:ascii="Times New Roman" w:eastAsiaTheme="minorEastAsia" w:hAnsi="Times New Roman" w:cs="Times New Roman"/>
        </w:rPr>
      </w:pPr>
      <w:r w:rsidRPr="00894C80">
        <w:rPr>
          <w:rFonts w:ascii="Times New Roman" w:hAnsi="Times New Roman" w:cs="Times New Roman"/>
        </w:rPr>
        <w:t xml:space="preserve">On a </w:t>
      </w:r>
      <m:oMath>
        <m:r>
          <w:rPr>
            <w:rFonts w:ascii="Cambria Math" w:hAnsi="Cambria Math" w:cs="Times New Roman"/>
          </w:rPr>
          <m:t>S=-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b</m:t>
            </m:r>
          </m:num>
          <m:den>
            <m:r>
              <w:rPr>
                <w:rFonts w:ascii="Cambria Math" w:hAnsi="Cambria Math" w:cs="Times New Roman"/>
              </w:rPr>
              <m:t>a</m:t>
            </m:r>
          </m:den>
        </m:f>
      </m:oMath>
      <w:r w:rsidRPr="00894C80">
        <w:rPr>
          <w:rFonts w:ascii="Times New Roman" w:eastAsiaTheme="minorEastAsia" w:hAnsi="Times New Roman" w:cs="Times New Roman"/>
        </w:rPr>
        <w:t xml:space="preserve"> et </w:t>
      </w:r>
      <m:oMath>
        <m:r>
          <w:rPr>
            <w:rFonts w:ascii="Cambria Math" w:hAnsi="Cambria Math" w:cs="Times New Roman"/>
          </w:rPr>
          <m:t>P=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c</m:t>
            </m:r>
          </m:num>
          <m:den>
            <m:r>
              <w:rPr>
                <w:rFonts w:ascii="Cambria Math" w:hAnsi="Cambria Math" w:cs="Times New Roman"/>
              </w:rPr>
              <m:t>a</m:t>
            </m:r>
          </m:den>
        </m:f>
      </m:oMath>
      <w:r w:rsidRPr="00894C80">
        <w:rPr>
          <w:rFonts w:ascii="Times New Roman" w:eastAsiaTheme="minorEastAsia" w:hAnsi="Times New Roman" w:cs="Times New Roman"/>
        </w:rPr>
        <w:t xml:space="preserve">. D’où </w:t>
      </w:r>
      <m:oMath>
        <m:r>
          <w:rPr>
            <w:rFonts w:ascii="Cambria Math" w:hAnsi="Cambria Math" w:cs="Times New Roman"/>
          </w:rPr>
          <m:t>1+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>=-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12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  <m:r>
          <w:rPr>
            <w:rFonts w:ascii="Cambria Math" w:hAnsi="Cambria Math" w:cs="Times New Roman"/>
          </w:rPr>
          <m:t>=-6</m:t>
        </m:r>
      </m:oMath>
      <w:r w:rsidRPr="00894C80">
        <w:rPr>
          <w:rFonts w:ascii="Times New Roman" w:eastAsiaTheme="minorEastAsia" w:hAnsi="Times New Roman" w:cs="Times New Roman"/>
        </w:rPr>
        <w:t xml:space="preserve">  et   </w:t>
      </w:r>
      <m:oMath>
        <m:r>
          <w:rPr>
            <w:rFonts w:ascii="Cambria Math" w:hAnsi="Cambria Math" w:cs="Times New Roman"/>
          </w:rPr>
          <m:t>1×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-14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  <m:r>
          <w:rPr>
            <w:rFonts w:ascii="Cambria Math" w:hAnsi="Cambria Math" w:cs="Times New Roman"/>
          </w:rPr>
          <m:t>=-7</m:t>
        </m:r>
      </m:oMath>
      <w:r w:rsidRPr="00894C80">
        <w:rPr>
          <w:rFonts w:ascii="Times New Roman" w:eastAsiaTheme="minorEastAsia" w:hAnsi="Times New Roman" w:cs="Times New Roman"/>
        </w:rPr>
        <w:t>.</w:t>
      </w:r>
    </w:p>
    <w:p w14:paraId="2941EC05" w14:textId="77777777" w:rsidR="00897A0B" w:rsidRPr="00894C80" w:rsidRDefault="00897A0B" w:rsidP="00897A0B">
      <w:pPr>
        <w:spacing w:after="0" w:line="240" w:lineRule="auto"/>
        <w:rPr>
          <w:rFonts w:ascii="Times New Roman" w:hAnsi="Times New Roman" w:cs="Times New Roman"/>
        </w:rPr>
      </w:pPr>
      <w:r w:rsidRPr="00894C80">
        <w:rPr>
          <w:rFonts w:ascii="Times New Roman" w:eastAsiaTheme="minorEastAsia" w:hAnsi="Times New Roman" w:cs="Times New Roman"/>
        </w:rPr>
        <w:t xml:space="preserve">Soit encore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  <m:r>
          <w:rPr>
            <w:rFonts w:ascii="Cambria Math" w:eastAsiaTheme="minorEastAsia" w:hAnsi="Cambria Math" w:cs="Times New Roman"/>
          </w:rPr>
          <m:t>=-7.</m:t>
        </m:r>
      </m:oMath>
    </w:p>
    <w:p w14:paraId="610849F7" w14:textId="77777777" w:rsidR="00897A0B" w:rsidRPr="00894C80" w:rsidRDefault="00897A0B" w:rsidP="00897A0B">
      <w:pPr>
        <w:spacing w:after="0" w:line="240" w:lineRule="auto"/>
        <w:rPr>
          <w:rFonts w:ascii="Times New Roman" w:eastAsiaTheme="minorEastAsia" w:hAnsi="Times New Roman" w:cs="Times New Roman"/>
        </w:rPr>
      </w:pP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=2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x-1</m:t>
            </m:r>
          </m:e>
        </m:d>
        <m:r>
          <w:rPr>
            <w:rFonts w:ascii="Cambria Math" w:hAnsi="Cambria Math" w:cs="Times New Roman"/>
          </w:rPr>
          <m:t>(x+7)</m:t>
        </m:r>
      </m:oMath>
      <w:r w:rsidRPr="00894C80">
        <w:rPr>
          <w:rFonts w:ascii="Times New Roman" w:eastAsiaTheme="minorEastAsia" w:hAnsi="Times New Roman" w:cs="Times New Roman"/>
        </w:rPr>
        <w:t xml:space="preserve"> </w:t>
      </w:r>
    </w:p>
    <w:p w14:paraId="160A73E1" w14:textId="77777777" w:rsidR="00897A0B" w:rsidRPr="00894C80" w:rsidRDefault="00897A0B" w:rsidP="00897A0B">
      <w:pPr>
        <w:spacing w:after="0" w:line="240" w:lineRule="auto"/>
        <w:rPr>
          <w:rFonts w:ascii="Times New Roman" w:eastAsiaTheme="minorEastAsia" w:hAnsi="Times New Roman" w:cs="Times New Roman"/>
        </w:rPr>
      </w:pPr>
    </w:p>
    <w:p w14:paraId="2A0C4ED7" w14:textId="77777777" w:rsidR="00897A0B" w:rsidRPr="00894C80" w:rsidRDefault="00897A0B" w:rsidP="00897A0B">
      <w:pPr>
        <w:spacing w:after="0" w:line="240" w:lineRule="auto"/>
        <w:rPr>
          <w:rFonts w:ascii="Times New Roman" w:hAnsi="Times New Roman" w:cs="Times New Roman"/>
        </w:rPr>
      </w:pPr>
      <w:r w:rsidRPr="00894C80">
        <w:rPr>
          <w:rFonts w:ascii="Times New Roman" w:eastAsiaTheme="minorEastAsia" w:hAnsi="Times New Roman" w:cs="Times New Roman"/>
        </w:rPr>
        <w:t xml:space="preserve">Exercice : </w:t>
      </w:r>
      <w:r w:rsidRPr="00894C80">
        <w:rPr>
          <w:rFonts w:ascii="Times New Roman" w:hAnsi="Times New Roman" w:cs="Times New Roman"/>
        </w:rPr>
        <w:t xml:space="preserve">factoriser le polynôme du second degré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=3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-2x-8.</m:t>
        </m:r>
      </m:oMath>
    </w:p>
    <w:p w14:paraId="67270DE3" w14:textId="4106F5C4" w:rsidR="00EE4D0F" w:rsidRPr="00894C80" w:rsidRDefault="00EE4D0F" w:rsidP="008734D2">
      <w:pPr>
        <w:spacing w:after="0" w:line="240" w:lineRule="auto"/>
        <w:rPr>
          <w:rFonts w:ascii="Times New Roman" w:hAnsi="Times New Roman" w:cs="Times New Roman"/>
        </w:rPr>
      </w:pPr>
    </w:p>
    <w:p w14:paraId="33297537" w14:textId="77777777" w:rsidR="00897A0B" w:rsidRPr="00894C80" w:rsidRDefault="00897A0B" w:rsidP="00897A0B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3</w:t>
      </w:r>
      <w:r w:rsidRPr="00894C80">
        <w:rPr>
          <w:rFonts w:ascii="Times New Roman" w:hAnsi="Times New Roman" w:cs="Times New Roman"/>
          <w:b/>
          <w:bCs/>
          <w:u w:val="single"/>
        </w:rPr>
        <w:t>.</w:t>
      </w:r>
      <w:r>
        <w:rPr>
          <w:rFonts w:ascii="Times New Roman" w:hAnsi="Times New Roman" w:cs="Times New Roman"/>
          <w:b/>
          <w:bCs/>
          <w:u w:val="single"/>
        </w:rPr>
        <w:t>Signe d’un polynôme du second degré sous forme factorisée</w:t>
      </w:r>
    </w:p>
    <w:p w14:paraId="58828EB4" w14:textId="77777777" w:rsidR="00897A0B" w:rsidRPr="00894C80" w:rsidRDefault="00897A0B" w:rsidP="00897A0B">
      <w:pPr>
        <w:spacing w:after="0" w:line="240" w:lineRule="auto"/>
        <w:rPr>
          <w:rFonts w:ascii="Times New Roman" w:hAnsi="Times New Roman" w:cs="Times New Roman"/>
        </w:rPr>
      </w:pPr>
      <w:r w:rsidRPr="00894C80">
        <w:rPr>
          <w:rFonts w:ascii="Times New Roman" w:hAnsi="Times New Roman" w:cs="Times New Roman"/>
        </w:rPr>
        <w:t xml:space="preserve">Soit </w:t>
      </w:r>
      <m:oMath>
        <m:r>
          <w:rPr>
            <w:rFonts w:ascii="Cambria Math" w:hAnsi="Cambria Math" w:cs="Times New Roman"/>
          </w:rPr>
          <m:t>f</m:t>
        </m:r>
      </m:oMath>
      <w:r w:rsidRPr="00894C80">
        <w:rPr>
          <w:rFonts w:ascii="Times New Roman" w:hAnsi="Times New Roman" w:cs="Times New Roman"/>
        </w:rPr>
        <w:t xml:space="preserve"> un polynôme du second degré dont l’expression factorisée est </w:t>
      </w:r>
      <m:oMath>
        <m:r>
          <w:rPr>
            <w:rFonts w:ascii="Cambria Math" w:hAnsi="Cambria Math" w:cs="Times New Roman"/>
          </w:rPr>
          <m:t>f(x)=3(x-2)(x+5)</m:t>
        </m:r>
      </m:oMath>
    </w:p>
    <w:p w14:paraId="23A9736C" w14:textId="77777777" w:rsidR="00897A0B" w:rsidRPr="00894C80" w:rsidRDefault="00897A0B" w:rsidP="00897A0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Déterminons le signe de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.</m:t>
        </m:r>
      </m:oMath>
    </w:p>
    <w:p w14:paraId="36BDBC85" w14:textId="77777777" w:rsidR="00897A0B" w:rsidRDefault="00897A0B" w:rsidP="00897A0B">
      <w:pPr>
        <w:spacing w:after="0" w:line="240" w:lineRule="auto"/>
      </w:pPr>
    </w:p>
    <w:p w14:paraId="27F5FC54" w14:textId="77777777" w:rsidR="00897A0B" w:rsidRPr="004C206E" w:rsidRDefault="00897A0B" w:rsidP="00897A0B">
      <w:pPr>
        <w:autoSpaceDE w:val="0"/>
        <w:autoSpaceDN w:val="0"/>
        <w:adjustRightInd w:val="0"/>
        <w:ind w:left="709" w:hanging="567"/>
        <w:rPr>
          <w:rFonts w:ascii="Times New Roman" w:hAnsi="Times New Roman" w:cs="Times New Roman"/>
        </w:rPr>
      </w:pPr>
      <w:r w:rsidRPr="004C206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E5D95EF" wp14:editId="274DCEAA">
                <wp:simplePos x="0" y="0"/>
                <wp:positionH relativeFrom="column">
                  <wp:posOffset>4950328</wp:posOffset>
                </wp:positionH>
                <wp:positionV relativeFrom="paragraph">
                  <wp:posOffset>510804</wp:posOffset>
                </wp:positionV>
                <wp:extent cx="1235034" cy="1460665"/>
                <wp:effectExtent l="0" t="0" r="22860" b="254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034" cy="146066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2A01A9A" w14:textId="77777777" w:rsidR="00897A0B" w:rsidRDefault="00897A0B" w:rsidP="00897A0B">
                            <w:pPr>
                              <w:jc w:val="center"/>
                            </w:pPr>
                            <w:r>
                              <w:t xml:space="preserve">Rappel : les fonctions affines 1x-2 et 1x+5 ont un coefficient directeur de 1 et sont donc </w:t>
                            </w:r>
                            <w:proofErr w:type="gramStart"/>
                            <w:r>
                              <w:t>croissantes 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D95EF" id="Rectangle 9" o:spid="_x0000_s1027" style="position:absolute;left:0;text-align:left;margin-left:389.8pt;margin-top:40.2pt;width:97.25pt;height:115pt;z-index:25168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" fillcolor="#4f81bd" strokecolor="#385d8a" strokeweight="2pt">
                <v:textbox>
                  <w:txbxContent>
                    <w:p w14:paraId="62A01A9A" w14:textId="77777777" w:rsidR="00897A0B" w:rsidRDefault="00897A0B" w:rsidP="00897A0B">
                      <w:pPr>
                        <w:jc w:val="center"/>
                      </w:pPr>
                      <w:r>
                        <w:t xml:space="preserve">Rappel : les fonctions affines 1x-2 et 1x+5 ont un coefficient directeur de 1 et sont donc </w:t>
                      </w:r>
                      <w:proofErr w:type="gramStart"/>
                      <w:r>
                        <w:t>croissantes 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4C206E">
        <w:rPr>
          <w:rFonts w:ascii="Times New Roman" w:hAnsi="Times New Roman" w:cs="Times New Roman"/>
        </w:rPr>
        <w:t xml:space="preserve">Le signe de </w:t>
      </w:r>
      <m:oMath>
        <m:r>
          <w:rPr>
            <w:rFonts w:ascii="Cambria Math" w:hAnsi="Cambria Math" w:cs="Times New Roman"/>
          </w:rPr>
          <m:t>3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x-2</m:t>
            </m:r>
          </m:e>
        </m:d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x+5</m:t>
            </m:r>
          </m:e>
        </m:d>
      </m:oMath>
      <w:r w:rsidRPr="004C206E">
        <w:rPr>
          <w:rFonts w:ascii="Times New Roman" w:hAnsi="Times New Roman" w:cs="Times New Roman"/>
        </w:rPr>
        <w:t xml:space="preserve"> dépend du signe de chaque facteur </w:t>
      </w:r>
      <m:oMath>
        <m:r>
          <w:rPr>
            <w:rFonts w:ascii="Cambria Math" w:hAnsi="Cambria Math" w:cs="Times New Roman"/>
          </w:rPr>
          <m:t>x-2 et x+5.</m:t>
        </m:r>
      </m:oMath>
      <w:r w:rsidRPr="004C206E">
        <w:rPr>
          <w:rFonts w:ascii="Times New Roman" w:hAnsi="Times New Roman" w:cs="Times New Roman"/>
        </w:rPr>
        <w:t xml:space="preserve"> </w:t>
      </w:r>
    </w:p>
    <w:p w14:paraId="22DDFD55" w14:textId="77777777" w:rsidR="00897A0B" w:rsidRPr="004C206E" w:rsidRDefault="00897A0B" w:rsidP="00897A0B">
      <w:pPr>
        <w:tabs>
          <w:tab w:val="left" w:pos="5484"/>
        </w:tabs>
        <w:autoSpaceDE w:val="0"/>
        <w:autoSpaceDN w:val="0"/>
        <w:adjustRightInd w:val="0"/>
        <w:ind w:left="709" w:hanging="567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x-2=0⟺x=2</m:t>
        </m:r>
      </m:oMath>
      <w:r w:rsidRPr="004C206E">
        <w:rPr>
          <w:rFonts w:ascii="Times New Roman" w:eastAsiaTheme="minorEastAsia" w:hAnsi="Times New Roman" w:cs="Times New Roman"/>
        </w:rPr>
        <w:t xml:space="preserve">                 </w:t>
      </w:r>
      <m:oMath>
        <m:r>
          <w:rPr>
            <w:rFonts w:ascii="Cambria Math" w:hAnsi="Cambria Math" w:cs="Times New Roman"/>
          </w:rPr>
          <m:t>x+5=0⟺x=-5</m:t>
        </m:r>
      </m:oMath>
      <w:r w:rsidRPr="004C206E">
        <w:rPr>
          <w:rFonts w:ascii="Times New Roman" w:eastAsiaTheme="minorEastAsia" w:hAnsi="Times New Roman" w:cs="Times New Roman"/>
        </w:rPr>
        <w:t xml:space="preserve"> </w:t>
      </w:r>
    </w:p>
    <w:tbl>
      <w:tblPr>
        <w:tblW w:w="0" w:type="auto"/>
        <w:tblInd w:w="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57"/>
        <w:gridCol w:w="5103"/>
      </w:tblGrid>
      <w:tr w:rsidR="00897A0B" w:rsidRPr="004C206E" w14:paraId="5F8B5403" w14:textId="77777777" w:rsidTr="00C5062D">
        <w:trPr>
          <w:trHeight w:val="570"/>
        </w:trPr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C5F0D" w14:textId="77777777" w:rsidR="00897A0B" w:rsidRPr="004C206E" w:rsidRDefault="00897A0B" w:rsidP="00C5062D">
            <w:pPr>
              <w:tabs>
                <w:tab w:val="left" w:pos="8364"/>
              </w:tabs>
              <w:rPr>
                <w:rFonts w:ascii="Times New Roman" w:hAnsi="Times New Roman" w:cs="Times New Roman"/>
              </w:rPr>
            </w:pPr>
            <w:bookmarkStart w:id="0" w:name="_Hlk73980248"/>
            <m:oMathPara>
              <m:oMath>
                <m:r>
                  <w:rPr>
                    <w:rFonts w:ascii="Cambria Math" w:hAnsi="Cambria Math" w:cs="Times New Roman"/>
                  </w:rPr>
                  <m:t>x</m:t>
                </m:r>
              </m:oMath>
            </m:oMathPara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73FE7" w14:textId="77777777" w:rsidR="00897A0B" w:rsidRPr="004C206E" w:rsidRDefault="00897A0B" w:rsidP="00C5062D">
            <w:pPr>
              <w:tabs>
                <w:tab w:val="left" w:pos="8364"/>
              </w:tabs>
              <w:rPr>
                <w:rFonts w:ascii="Times New Roman" w:hAnsi="Times New Roman" w:cs="Times New Roman"/>
              </w:rPr>
            </w:pPr>
            <w:r w:rsidRPr="004C206E">
              <w:rPr>
                <w:rFonts w:ascii="Times New Roman" w:hAnsi="Times New Roman" w:cs="Times New Roman"/>
              </w:rPr>
              <w:t xml:space="preserve">  -∞                   </w:t>
            </w:r>
            <m:oMath>
              <m:r>
                <w:rPr>
                  <w:rFonts w:ascii="Cambria Math" w:hAnsi="Cambria Math" w:cs="Times New Roman"/>
                </w:rPr>
                <m:t>-5</m:t>
              </m:r>
            </m:oMath>
            <w:r w:rsidRPr="004C206E">
              <w:rPr>
                <w:rFonts w:ascii="Times New Roman" w:hAnsi="Times New Roman" w:cs="Times New Roman"/>
              </w:rPr>
              <w:t xml:space="preserve">                   </w:t>
            </w:r>
            <m:oMath>
              <m:r>
                <w:rPr>
                  <w:rFonts w:ascii="Cambria Math" w:hAnsi="Cambria Math" w:cs="Times New Roman"/>
                </w:rPr>
                <m:t>2</m:t>
              </m:r>
            </m:oMath>
            <w:r w:rsidRPr="004C206E">
              <w:rPr>
                <w:rFonts w:ascii="Times New Roman" w:hAnsi="Times New Roman" w:cs="Times New Roman"/>
              </w:rPr>
              <w:t xml:space="preserve">                       +∞ </w:t>
            </w:r>
          </w:p>
        </w:tc>
      </w:tr>
      <w:tr w:rsidR="00897A0B" w:rsidRPr="004C206E" w14:paraId="4FDF5F37" w14:textId="77777777" w:rsidTr="00C5062D">
        <w:trPr>
          <w:trHeight w:val="592"/>
        </w:trPr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2E1C9" w14:textId="77777777" w:rsidR="00897A0B" w:rsidRPr="004C206E" w:rsidRDefault="00897A0B" w:rsidP="00C5062D">
            <w:pPr>
              <w:tabs>
                <w:tab w:val="left" w:pos="8364"/>
              </w:tabs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x-2</m:t>
                </m:r>
              </m:oMath>
            </m:oMathPara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CCF08" w14:textId="77777777" w:rsidR="00897A0B" w:rsidRPr="004C206E" w:rsidRDefault="00897A0B" w:rsidP="00C5062D">
            <w:pPr>
              <w:tabs>
                <w:tab w:val="left" w:pos="8364"/>
              </w:tabs>
              <w:contextualSpacing/>
              <w:rPr>
                <w:rFonts w:ascii="Times New Roman" w:hAnsi="Times New Roman" w:cs="Times New Roman"/>
              </w:rPr>
            </w:pPr>
            <w:r w:rsidRPr="004C206E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6EFE0541" wp14:editId="221C82FB">
                      <wp:simplePos x="0" y="0"/>
                      <wp:positionH relativeFrom="column">
                        <wp:posOffset>1741698</wp:posOffset>
                      </wp:positionH>
                      <wp:positionV relativeFrom="paragraph">
                        <wp:posOffset>-17145</wp:posOffset>
                      </wp:positionV>
                      <wp:extent cx="47625" cy="1042987"/>
                      <wp:effectExtent l="0" t="0" r="28575" b="24130"/>
                      <wp:wrapNone/>
                      <wp:docPr id="537" name="Connecteur droit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625" cy="1042987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34F21CC" id="Connecteur droit 537" o:spid="_x0000_s1026" style="position:absolute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15pt,-1.35pt" to="140.9pt,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" strokecolor="#4472c4" strokeweight=".5pt">
                      <v:stroke joinstyle="miter"/>
                    </v:line>
                  </w:pict>
                </mc:Fallback>
              </mc:AlternateContent>
            </w:r>
            <w:r w:rsidRPr="004C206E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3AD98E1B" wp14:editId="472D811E">
                      <wp:simplePos x="0" y="0"/>
                      <wp:positionH relativeFrom="column">
                        <wp:posOffset>1013963</wp:posOffset>
                      </wp:positionH>
                      <wp:positionV relativeFrom="paragraph">
                        <wp:posOffset>-15017</wp:posOffset>
                      </wp:positionV>
                      <wp:extent cx="0" cy="1000125"/>
                      <wp:effectExtent l="0" t="0" r="19050" b="28575"/>
                      <wp:wrapNone/>
                      <wp:docPr id="538" name="Connecteur droit 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01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CDE599" id="Connecteur droit 538" o:spid="_x0000_s1026" style="position:absolute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85pt,-1.2pt" to="79.85pt,7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" strokecolor="#4472c4" strokeweight=".5pt">
                      <v:stroke joinstyle="miter"/>
                    </v:line>
                  </w:pict>
                </mc:Fallback>
              </mc:AlternateContent>
            </w:r>
            <w:r w:rsidRPr="004C206E">
              <w:rPr>
                <w:rFonts w:ascii="Times New Roman" w:hAnsi="Times New Roman" w:cs="Times New Roman"/>
              </w:rPr>
              <w:t xml:space="preserve">           -                         -          0          +     </w:t>
            </w:r>
          </w:p>
        </w:tc>
      </w:tr>
      <w:tr w:rsidR="00897A0B" w:rsidRPr="004C206E" w14:paraId="253DB163" w14:textId="77777777" w:rsidTr="00C5062D">
        <w:trPr>
          <w:trHeight w:val="398"/>
        </w:trPr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49DD1" w14:textId="77777777" w:rsidR="00897A0B" w:rsidRPr="004C206E" w:rsidRDefault="00897A0B" w:rsidP="00C5062D">
            <w:pPr>
              <w:tabs>
                <w:tab w:val="left" w:pos="8364"/>
              </w:tabs>
              <w:rPr>
                <w:rFonts w:ascii="Times New Roman" w:eastAsia="Calibri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x+5</m:t>
                </m:r>
              </m:oMath>
            </m:oMathPara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736CA" w14:textId="77777777" w:rsidR="00897A0B" w:rsidRPr="004C206E" w:rsidRDefault="00897A0B" w:rsidP="00C5062D">
            <w:pPr>
              <w:tabs>
                <w:tab w:val="left" w:pos="8364"/>
              </w:tabs>
              <w:rPr>
                <w:rFonts w:ascii="Times New Roman" w:hAnsi="Times New Roman" w:cs="Times New Roman"/>
              </w:rPr>
            </w:pPr>
            <w:r w:rsidRPr="004C206E">
              <w:rPr>
                <w:rFonts w:ascii="Times New Roman" w:hAnsi="Times New Roman" w:cs="Times New Roman"/>
              </w:rPr>
              <w:t xml:space="preserve">          -                0         +                   +                  </w:t>
            </w:r>
          </w:p>
        </w:tc>
      </w:tr>
      <w:tr w:rsidR="00897A0B" w:rsidRPr="004C206E" w14:paraId="6517F5AD" w14:textId="77777777" w:rsidTr="00C5062D">
        <w:trPr>
          <w:trHeight w:val="458"/>
        </w:trPr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AD9D0" w14:textId="77777777" w:rsidR="00897A0B" w:rsidRPr="004C206E" w:rsidRDefault="00897A0B" w:rsidP="00C5062D">
            <w:pPr>
              <w:tabs>
                <w:tab w:val="left" w:pos="8364"/>
              </w:tabs>
              <w:rPr>
                <w:rFonts w:ascii="Times New Roman" w:eastAsia="Calibri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(x-2)(x+5)</m:t>
                </m:r>
              </m:oMath>
            </m:oMathPara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2D8E7" w14:textId="77777777" w:rsidR="00897A0B" w:rsidRPr="004C206E" w:rsidRDefault="00897A0B" w:rsidP="00C5062D">
            <w:pPr>
              <w:tabs>
                <w:tab w:val="left" w:pos="8364"/>
              </w:tabs>
              <w:rPr>
                <w:rFonts w:ascii="Times New Roman" w:hAnsi="Times New Roman" w:cs="Times New Roman"/>
              </w:rPr>
            </w:pPr>
            <w:r w:rsidRPr="004C206E">
              <w:rPr>
                <w:rFonts w:ascii="Times New Roman" w:hAnsi="Times New Roman" w:cs="Times New Roman"/>
              </w:rPr>
              <w:t xml:space="preserve">          +               0        -           0         +</w:t>
            </w:r>
          </w:p>
        </w:tc>
      </w:tr>
      <w:bookmarkEnd w:id="0"/>
    </w:tbl>
    <w:p w14:paraId="6338CCEE" w14:textId="77777777" w:rsidR="00897A0B" w:rsidRPr="004C206E" w:rsidRDefault="00897A0B" w:rsidP="00897A0B">
      <w:pPr>
        <w:spacing w:after="0" w:line="240" w:lineRule="auto"/>
        <w:rPr>
          <w:rFonts w:ascii="Times New Roman" w:hAnsi="Times New Roman" w:cs="Times New Roman"/>
        </w:rPr>
      </w:pPr>
    </w:p>
    <w:p w14:paraId="151AB38F" w14:textId="77777777" w:rsidR="00897A0B" w:rsidRPr="004C206E" w:rsidRDefault="00897A0B" w:rsidP="00897A0B">
      <w:pPr>
        <w:spacing w:after="0" w:line="240" w:lineRule="auto"/>
        <w:rPr>
          <w:rFonts w:ascii="Times New Roman" w:hAnsi="Times New Roman" w:cs="Times New Roman"/>
        </w:rPr>
      </w:pPr>
      <w:r w:rsidRPr="004C206E">
        <w:rPr>
          <w:rFonts w:ascii="Times New Roman" w:hAnsi="Times New Roman" w:cs="Times New Roman"/>
        </w:rPr>
        <w:t xml:space="preserve">Il ne reste plus qu’à tenir compte du signe du coefficient </w:t>
      </w:r>
      <m:oMath>
        <m:r>
          <w:rPr>
            <w:rFonts w:ascii="Cambria Math" w:hAnsi="Cambria Math" w:cs="Times New Roman"/>
          </w:rPr>
          <m:t>a</m:t>
        </m:r>
      </m:oMath>
      <w:r w:rsidRPr="004C206E">
        <w:rPr>
          <w:rFonts w:ascii="Times New Roman" w:hAnsi="Times New Roman" w:cs="Times New Roman"/>
        </w:rPr>
        <w:t xml:space="preserve"> .Ici </w:t>
      </w:r>
      <m:oMath>
        <m:r>
          <w:rPr>
            <w:rFonts w:ascii="Cambria Math" w:hAnsi="Cambria Math" w:cs="Times New Roman"/>
          </w:rPr>
          <m:t>a&gt;0</m:t>
        </m:r>
      </m:oMath>
      <w:r w:rsidRPr="004C206E">
        <w:rPr>
          <w:rFonts w:ascii="Times New Roman" w:hAnsi="Times New Roman" w:cs="Times New Roman"/>
        </w:rPr>
        <w:t xml:space="preserve"> donc le tableau de signe reste inchangé. Si a étant négatif, les signes seraient inversés.</w:t>
      </w:r>
    </w:p>
    <w:p w14:paraId="3C673A69" w14:textId="77777777" w:rsidR="00897A0B" w:rsidRPr="004C206E" w:rsidRDefault="00897A0B" w:rsidP="00897A0B">
      <w:pPr>
        <w:spacing w:after="0" w:line="240" w:lineRule="auto"/>
        <w:rPr>
          <w:rFonts w:ascii="Times New Roman" w:eastAsiaTheme="minorEastAsia" w:hAnsi="Times New Roman" w:cs="Times New Roman"/>
        </w:rPr>
      </w:pPr>
      <w:r w:rsidRPr="004C206E">
        <w:rPr>
          <w:rFonts w:ascii="Times New Roman" w:hAnsi="Times New Roman" w:cs="Times New Roman"/>
        </w:rPr>
        <w:t xml:space="preserve">Et si on généralise avec le polynôme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=a(x-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)(x-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  <m:r>
          <w:rPr>
            <w:rFonts w:ascii="Cambria Math" w:eastAsiaTheme="minorEastAsia" w:hAnsi="Cambria Math" w:cs="Times New Roman"/>
          </w:rPr>
          <m:t>)</m:t>
        </m:r>
      </m:oMath>
      <w:proofErr w:type="gramStart"/>
      <w:r>
        <w:rPr>
          <w:rFonts w:ascii="Times New Roman" w:eastAsiaTheme="minorEastAsia" w:hAnsi="Times New Roman" w:cs="Times New Roman"/>
        </w:rPr>
        <w:t xml:space="preserve">   (</w:t>
      </w:r>
      <w:proofErr w:type="gramEnd"/>
      <w:r>
        <w:rPr>
          <w:rFonts w:ascii="Times New Roman" w:eastAsiaTheme="minorEastAsia" w:hAnsi="Times New Roman" w:cs="Times New Roman"/>
        </w:rPr>
        <w:t xml:space="preserve">avec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1</m:t>
            </m:r>
          </m:sub>
        </m:sSub>
        <m:r>
          <w:rPr>
            <w:rFonts w:ascii="Cambria Math" w:eastAsiaTheme="minorEastAsia" w:hAnsi="Cambria Math" w:cs="Times New Roman"/>
          </w:rPr>
          <m:t>&lt;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  <m:r>
          <w:rPr>
            <w:rFonts w:ascii="Cambria Math" w:eastAsiaTheme="minorEastAsia" w:hAnsi="Cambria Math" w:cs="Times New Roman"/>
          </w:rPr>
          <m:t>)</m:t>
        </m:r>
      </m:oMath>
    </w:p>
    <w:p w14:paraId="5F38903B" w14:textId="77777777" w:rsidR="00897A0B" w:rsidRPr="004C206E" w:rsidRDefault="00897A0B" w:rsidP="00897A0B">
      <w:pPr>
        <w:spacing w:after="0" w:line="240" w:lineRule="auto"/>
        <w:rPr>
          <w:rFonts w:ascii="Times New Roman" w:hAnsi="Times New Roman" w:cs="Times New Roman"/>
        </w:rPr>
      </w:pPr>
    </w:p>
    <w:p w14:paraId="18020938" w14:textId="77777777" w:rsidR="00897A0B" w:rsidRPr="004C206E" w:rsidRDefault="00897A0B" w:rsidP="00897A0B">
      <w:pPr>
        <w:spacing w:after="0" w:line="240" w:lineRule="auto"/>
        <w:rPr>
          <w:rFonts w:ascii="Times New Roman" w:hAnsi="Times New Roman" w:cs="Times New Roman"/>
        </w:rPr>
      </w:pPr>
      <w:r w:rsidRPr="004C206E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37BF3789" wp14:editId="3DC2623B">
            <wp:extent cx="2897579" cy="765810"/>
            <wp:effectExtent l="0" t="0" r="0" b="0"/>
            <wp:docPr id="1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lum bright="-20000" contrast="20000"/>
                    </a:blip>
                    <a:srcRect l="25740" t="52311" r="28413" b="26129"/>
                    <a:stretch/>
                  </pic:blipFill>
                  <pic:spPr bwMode="auto">
                    <a:xfrm>
                      <a:off x="0" y="0"/>
                      <a:ext cx="2899039" cy="76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85E65" w14:textId="77777777" w:rsidR="00897A0B" w:rsidRPr="004C206E" w:rsidRDefault="00897A0B" w:rsidP="00897A0B">
      <w:pPr>
        <w:spacing w:after="0" w:line="240" w:lineRule="auto"/>
        <w:rPr>
          <w:rFonts w:ascii="Times New Roman" w:hAnsi="Times New Roman" w:cs="Times New Roman"/>
        </w:rPr>
      </w:pPr>
    </w:p>
    <w:p w14:paraId="24BA133F" w14:textId="77777777" w:rsidR="00897A0B" w:rsidRPr="004C206E" w:rsidRDefault="00897A0B" w:rsidP="00897A0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4C206E">
        <w:rPr>
          <w:rFonts w:ascii="Times New Roman" w:hAnsi="Times New Roman" w:cs="Times New Roman"/>
          <w:color w:val="FF0000"/>
          <w:sz w:val="24"/>
          <w:szCs w:val="24"/>
          <w:u w:val="single"/>
        </w:rPr>
        <w:t>Propriété :</w:t>
      </w:r>
      <w:r w:rsidRPr="004C206E">
        <w:rPr>
          <w:rFonts w:ascii="Times New Roman" w:hAnsi="Times New Roman" w:cs="Times New Roman"/>
          <w:color w:val="FF0000"/>
          <w:sz w:val="24"/>
          <w:szCs w:val="24"/>
        </w:rPr>
        <w:t xml:space="preserve"> Soit </w:t>
      </w:r>
      <m:oMath>
        <m:r>
          <w:rPr>
            <w:rFonts w:ascii="Cambria Math" w:hAnsi="Cambria Math" w:cs="Times New Roman"/>
            <w:color w:val="FF0000"/>
            <w:sz w:val="24"/>
            <w:szCs w:val="24"/>
          </w:rPr>
          <m:t>f</m:t>
        </m:r>
      </m:oMath>
      <w:r w:rsidRPr="004C206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une</w:t>
      </w:r>
      <w:r w:rsidRPr="004C206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C206E">
        <w:rPr>
          <w:rFonts w:ascii="Times New Roman" w:hAnsi="Times New Roman" w:cs="Times New Roman"/>
          <w:b/>
          <w:color w:val="FF0000"/>
          <w:sz w:val="24"/>
          <w:szCs w:val="24"/>
        </w:rPr>
        <w:t>fonction polynôme de degré 2</w:t>
      </w:r>
      <w:r w:rsidRPr="004C206E">
        <w:rPr>
          <w:rFonts w:ascii="Times New Roman" w:hAnsi="Times New Roman" w:cs="Times New Roman"/>
          <w:color w:val="FF0000"/>
          <w:sz w:val="24"/>
          <w:szCs w:val="24"/>
        </w:rPr>
        <w:t xml:space="preserve"> dont l’expression est </w:t>
      </w:r>
      <m:oMath>
        <m:r>
          <w:rPr>
            <w:rFonts w:ascii="Cambria Math" w:hAnsi="Cambria Math" w:cs="Times New Roman"/>
            <w:color w:val="FF0000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color w:val="FF0000"/>
            <w:sz w:val="24"/>
            <w:szCs w:val="24"/>
          </w:rPr>
          <m:t>=a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color w:val="FF0000"/>
            <w:sz w:val="24"/>
            <w:szCs w:val="24"/>
          </w:rPr>
          <m:t>+bx+c</m:t>
        </m:r>
      </m:oMath>
      <w:r w:rsidRPr="004C206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ayant deux racines distinctes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FF0000"/>
            <w:sz w:val="24"/>
            <w:szCs w:val="24"/>
          </w:rPr>
          <m:t xml:space="preserve"> et 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FF0000"/>
            <w:sz w:val="24"/>
            <w:szCs w:val="24"/>
          </w:rPr>
          <m:t>.</m:t>
        </m:r>
      </m:oMath>
      <w:r w:rsidRPr="004C206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Alors, le polynôme </w:t>
      </w:r>
      <m:oMath>
        <m:r>
          <w:rPr>
            <w:rFonts w:ascii="Cambria Math" w:eastAsiaTheme="minorEastAsia" w:hAnsi="Cambria Math" w:cs="Times New Roman"/>
            <w:color w:val="FF0000"/>
            <w:sz w:val="24"/>
            <w:szCs w:val="24"/>
          </w:rPr>
          <m:t>f</m:t>
        </m:r>
      </m:oMath>
      <w:r w:rsidRPr="004C206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est du signe de </w:t>
      </w:r>
      <m:oMath>
        <m:r>
          <w:rPr>
            <w:rFonts w:ascii="Cambria Math" w:hAnsi="Cambria Math" w:cs="Times New Roman"/>
            <w:color w:val="FF0000"/>
            <w:sz w:val="24"/>
            <w:szCs w:val="24"/>
          </w:rPr>
          <m:t>a</m:t>
        </m:r>
      </m:oMath>
      <w:r w:rsidRPr="004C206E">
        <w:rPr>
          <w:rFonts w:ascii="Times New Roman" w:hAnsi="Times New Roman" w:cs="Times New Roman"/>
          <w:color w:val="FF0000"/>
          <w:sz w:val="24"/>
          <w:szCs w:val="24"/>
        </w:rPr>
        <w:t xml:space="preserve"> « à l’extérieur des racines » (et du signe de </w:t>
      </w:r>
      <m:oMath>
        <m:r>
          <w:rPr>
            <w:rFonts w:ascii="Cambria Math" w:hAnsi="Cambria Math" w:cs="Times New Roman"/>
            <w:color w:val="FF0000"/>
            <w:sz w:val="24"/>
            <w:szCs w:val="24"/>
          </w:rPr>
          <m:t>-a</m:t>
        </m:r>
      </m:oMath>
      <w:r w:rsidRPr="004C206E">
        <w:rPr>
          <w:rFonts w:ascii="Times New Roman" w:hAnsi="Times New Roman" w:cs="Times New Roman"/>
          <w:color w:val="FF0000"/>
          <w:sz w:val="24"/>
          <w:szCs w:val="24"/>
        </w:rPr>
        <w:t xml:space="preserve"> à l’intérieur)</w:t>
      </w:r>
    </w:p>
    <w:p w14:paraId="11812777" w14:textId="77777777" w:rsidR="00897A0B" w:rsidRPr="004C206E" w:rsidRDefault="00897A0B" w:rsidP="00897A0B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22D3AFF6" w14:textId="77777777" w:rsidR="00897A0B" w:rsidRPr="004C206E" w:rsidRDefault="00897A0B" w:rsidP="00897A0B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4C206E">
        <w:rPr>
          <w:rFonts w:ascii="Times New Roman" w:hAnsi="Times New Roman" w:cs="Times New Roman"/>
          <w:bCs/>
          <w:sz w:val="24"/>
          <w:szCs w:val="24"/>
        </w:rPr>
        <w:t xml:space="preserve">Application : résoudre l’inéquation suivante : </w:t>
      </w:r>
      <m:oMath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-3x+6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x+4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&gt;0</m:t>
        </m:r>
      </m:oMath>
      <w:r w:rsidRPr="004C206E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</w:p>
    <w:p w14:paraId="2E123EE5" w14:textId="77777777" w:rsidR="00897A0B" w:rsidRPr="004C206E" w:rsidRDefault="00897A0B" w:rsidP="00897A0B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4C206E">
        <w:rPr>
          <w:rFonts w:ascii="Times New Roman" w:eastAsiaTheme="minorEastAsia" w:hAnsi="Times New Roman" w:cs="Times New Roman"/>
          <w:bCs/>
          <w:sz w:val="24"/>
          <w:szCs w:val="24"/>
        </w:rPr>
        <w:t xml:space="preserve">On pose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-3x+6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x+4</m:t>
            </m:r>
          </m:e>
        </m:d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</w:p>
    <w:p w14:paraId="0D039875" w14:textId="77777777" w:rsidR="00897A0B" w:rsidRPr="004C206E" w:rsidRDefault="00897A0B" w:rsidP="00897A0B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4C206E">
        <w:rPr>
          <w:rFonts w:ascii="Times New Roman" w:eastAsiaTheme="minorEastAsia" w:hAnsi="Times New Roman" w:cs="Times New Roman"/>
          <w:bCs/>
          <w:sz w:val="24"/>
          <w:szCs w:val="24"/>
        </w:rPr>
        <w:t xml:space="preserve">         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=-3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x-2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x+4</m:t>
            </m:r>
          </m:e>
        </m:d>
      </m:oMath>
      <w:r w:rsidRPr="004C206E">
        <w:rPr>
          <w:rFonts w:ascii="Times New Roman" w:eastAsiaTheme="minorEastAsia" w:hAnsi="Times New Roman" w:cs="Times New Roman"/>
          <w:bCs/>
          <w:sz w:val="24"/>
          <w:szCs w:val="24"/>
        </w:rPr>
        <w:t xml:space="preserve">  </w:t>
      </w:r>
      <w:r w:rsidRPr="004C206E">
        <w:rPr>
          <w:rFonts w:ascii="Times New Roman" w:eastAsiaTheme="minorEastAsia" w:hAnsi="Times New Roman" w:cs="Times New Roman"/>
          <w:bCs/>
          <w:i/>
          <w:iCs/>
          <w:sz w:val="18"/>
          <w:szCs w:val="18"/>
        </w:rPr>
        <w:t>(</w:t>
      </w:r>
      <w:proofErr w:type="gramStart"/>
      <w:r w:rsidRPr="004C206E">
        <w:rPr>
          <w:rFonts w:ascii="Times New Roman" w:eastAsiaTheme="minorEastAsia" w:hAnsi="Times New Roman" w:cs="Times New Roman"/>
          <w:bCs/>
          <w:i/>
          <w:iCs/>
          <w:sz w:val="18"/>
          <w:szCs w:val="18"/>
        </w:rPr>
        <w:t>on</w:t>
      </w:r>
      <w:proofErr w:type="gramEnd"/>
      <w:r w:rsidRPr="004C206E">
        <w:rPr>
          <w:rFonts w:ascii="Times New Roman" w:eastAsiaTheme="minorEastAsia" w:hAnsi="Times New Roman" w:cs="Times New Roman"/>
          <w:bCs/>
          <w:i/>
          <w:iCs/>
          <w:sz w:val="18"/>
          <w:szCs w:val="18"/>
        </w:rPr>
        <w:t xml:space="preserve"> factorise par -3 dans l’expression </w:t>
      </w:r>
      <m:oMath>
        <m:r>
          <w:rPr>
            <w:rFonts w:ascii="Cambria Math" w:eastAsiaTheme="minorEastAsia" w:hAnsi="Cambria Math" w:cs="Times New Roman"/>
            <w:sz w:val="18"/>
            <w:szCs w:val="18"/>
          </w:rPr>
          <m:t xml:space="preserve">-3x+6 </m:t>
        </m:r>
      </m:oMath>
      <w:r w:rsidRPr="004C206E">
        <w:rPr>
          <w:rFonts w:ascii="Times New Roman" w:eastAsiaTheme="minorEastAsia" w:hAnsi="Times New Roman" w:cs="Times New Roman"/>
          <w:bCs/>
          <w:i/>
          <w:iCs/>
          <w:sz w:val="18"/>
          <w:szCs w:val="18"/>
        </w:rPr>
        <w:t>)</w:t>
      </w:r>
    </w:p>
    <w:p w14:paraId="5DFC7BFF" w14:textId="77777777" w:rsidR="00897A0B" w:rsidRPr="004C206E" w:rsidRDefault="00897A0B" w:rsidP="00897A0B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</m:oMath>
      <w:r w:rsidRPr="004C206E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gramStart"/>
      <w:r w:rsidRPr="004C206E">
        <w:rPr>
          <w:rFonts w:ascii="Times New Roman" w:eastAsiaTheme="minorEastAsia" w:hAnsi="Times New Roman" w:cs="Times New Roman"/>
          <w:bCs/>
          <w:sz w:val="24"/>
          <w:szCs w:val="24"/>
        </w:rPr>
        <w:t>est</w:t>
      </w:r>
      <w:proofErr w:type="gramEnd"/>
      <w:r w:rsidRPr="004C206E">
        <w:rPr>
          <w:rFonts w:ascii="Times New Roman" w:eastAsiaTheme="minorEastAsia" w:hAnsi="Times New Roman" w:cs="Times New Roman"/>
          <w:bCs/>
          <w:sz w:val="24"/>
          <w:szCs w:val="24"/>
        </w:rPr>
        <w:t xml:space="preserve"> un polynôme du second degré dont les racines sont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2</m:t>
        </m:r>
      </m:oMath>
      <w:r w:rsidRPr="004C206E">
        <w:rPr>
          <w:rFonts w:ascii="Times New Roman" w:eastAsiaTheme="minorEastAsia" w:hAnsi="Times New Roman" w:cs="Times New Roman"/>
          <w:bCs/>
          <w:sz w:val="24"/>
          <w:szCs w:val="24"/>
        </w:rPr>
        <w:t xml:space="preserve"> et -4 et le coefficient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a=-3</m:t>
        </m:r>
      </m:oMath>
      <w:r w:rsidRPr="004C206E">
        <w:rPr>
          <w:rFonts w:ascii="Times New Roman" w:eastAsiaTheme="minorEastAsia" w:hAnsi="Times New Roman" w:cs="Times New Roman"/>
          <w:bCs/>
          <w:sz w:val="24"/>
          <w:szCs w:val="24"/>
        </w:rPr>
        <w:t>.</w:t>
      </w:r>
    </w:p>
    <w:p w14:paraId="3A2DC805" w14:textId="77777777" w:rsidR="00897A0B" w:rsidRPr="004C206E" w:rsidRDefault="00897A0B" w:rsidP="00897A0B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highlight w:val="yellow"/>
          </w:rPr>
          <m:t>f</m:t>
        </m:r>
      </m:oMath>
      <w:r w:rsidRPr="004C206E">
        <w:rPr>
          <w:rFonts w:ascii="Times New Roman" w:eastAsiaTheme="minorEastAsia" w:hAnsi="Times New Roman" w:cs="Times New Roman"/>
          <w:bCs/>
          <w:sz w:val="24"/>
          <w:szCs w:val="24"/>
          <w:highlight w:val="yellow"/>
        </w:rPr>
        <w:t xml:space="preserve"> </w:t>
      </w:r>
      <w:proofErr w:type="gramStart"/>
      <w:r w:rsidRPr="004C206E">
        <w:rPr>
          <w:rFonts w:ascii="Times New Roman" w:eastAsiaTheme="minorEastAsia" w:hAnsi="Times New Roman" w:cs="Times New Roman"/>
          <w:bCs/>
          <w:sz w:val="24"/>
          <w:szCs w:val="24"/>
          <w:highlight w:val="yellow"/>
        </w:rPr>
        <w:t>est</w:t>
      </w:r>
      <w:proofErr w:type="gramEnd"/>
      <w:r w:rsidRPr="004C206E">
        <w:rPr>
          <w:rFonts w:ascii="Times New Roman" w:eastAsiaTheme="minorEastAsia" w:hAnsi="Times New Roman" w:cs="Times New Roman"/>
          <w:bCs/>
          <w:sz w:val="24"/>
          <w:szCs w:val="24"/>
          <w:highlight w:val="yellow"/>
        </w:rPr>
        <w:t xml:space="preserve"> du signe de </w:t>
      </w:r>
      <m:oMath>
        <m:r>
          <w:rPr>
            <w:rFonts w:ascii="Cambria Math" w:eastAsiaTheme="minorEastAsia" w:hAnsi="Cambria Math" w:cs="Times New Roman"/>
            <w:sz w:val="24"/>
            <w:szCs w:val="24"/>
            <w:highlight w:val="yellow"/>
          </w:rPr>
          <m:t>a</m:t>
        </m:r>
      </m:oMath>
      <w:r w:rsidRPr="004C206E">
        <w:rPr>
          <w:rFonts w:ascii="Times New Roman" w:eastAsiaTheme="minorEastAsia" w:hAnsi="Times New Roman" w:cs="Times New Roman"/>
          <w:bCs/>
          <w:sz w:val="24"/>
          <w:szCs w:val="24"/>
          <w:highlight w:val="yellow"/>
        </w:rPr>
        <w:t xml:space="preserve"> à l’extérieur des racines.</w:t>
      </w:r>
      <w:r w:rsidRPr="004C206E">
        <w:rPr>
          <w:rFonts w:ascii="Times New Roman" w:eastAsiaTheme="minorEastAsia" w:hAnsi="Times New Roman" w:cs="Times New Roman"/>
          <w:bCs/>
          <w:sz w:val="24"/>
          <w:szCs w:val="24"/>
        </w:rPr>
        <w:t xml:space="preserve"> On en déduit le tableau de signes :</w:t>
      </w:r>
    </w:p>
    <w:tbl>
      <w:tblPr>
        <w:tblpPr w:leftFromText="141" w:rightFromText="141" w:bottomFromText="160" w:vertAnchor="text" w:horzAnchor="page" w:tblpX="1716" w:tblpY="376"/>
        <w:tblOverlap w:val="never"/>
        <w:tblW w:w="4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3261"/>
      </w:tblGrid>
      <w:tr w:rsidR="00897A0B" w:rsidRPr="004C206E" w14:paraId="38330019" w14:textId="77777777" w:rsidTr="00C5062D">
        <w:trPr>
          <w:trHeight w:val="405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F2E41" w14:textId="77777777" w:rsidR="00897A0B" w:rsidRPr="004C206E" w:rsidRDefault="00897A0B" w:rsidP="00C5062D">
            <w:pPr>
              <w:ind w:left="-75" w:firstLine="245"/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</w:rPr>
                  <m:t>x</m:t>
                </m:r>
              </m:oMath>
            </m:oMathPara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E1D33" w14:textId="77777777" w:rsidR="00897A0B" w:rsidRPr="004C206E" w:rsidRDefault="00897A0B" w:rsidP="00C5062D">
            <w:pPr>
              <w:ind w:left="-75" w:firstLine="75"/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</w:rPr>
                  <m:t xml:space="preserve">-∞         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-4</m:t>
                </m:r>
                <m:r>
                  <w:rPr>
                    <w:rFonts w:ascii="Cambria Math" w:eastAsiaTheme="minorEastAsia" w:hAnsi="Cambria Math" w:cs="Times New Roman"/>
                  </w:rPr>
                  <m:t xml:space="preserve">              2           +∞</m:t>
                </m:r>
              </m:oMath>
            </m:oMathPara>
          </w:p>
        </w:tc>
      </w:tr>
      <w:tr w:rsidR="00897A0B" w:rsidRPr="004C206E" w14:paraId="077D6CC6" w14:textId="77777777" w:rsidTr="00C5062D">
        <w:trPr>
          <w:trHeight w:val="24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79F5E" w14:textId="77777777" w:rsidR="00897A0B" w:rsidRPr="004C206E" w:rsidRDefault="00897A0B" w:rsidP="00C5062D">
            <w:pPr>
              <w:ind w:left="-75" w:firstLine="75"/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</w:rPr>
                  <m:t>f(x)</m:t>
                </m:r>
              </m:oMath>
            </m:oMathPara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99C49" w14:textId="77777777" w:rsidR="00897A0B" w:rsidRPr="004C206E" w:rsidRDefault="00897A0B" w:rsidP="00C5062D">
            <w:pPr>
              <w:ind w:left="-75" w:firstLine="75"/>
              <w:rPr>
                <w:rFonts w:ascii="Times New Roman" w:eastAsiaTheme="minorEastAsia" w:hAnsi="Times New Roman" w:cs="Times New Roman"/>
              </w:rPr>
            </w:pPr>
            <w:r w:rsidRPr="004C206E">
              <w:rPr>
                <w:rFonts w:ascii="Times New Roman" w:eastAsiaTheme="minorEastAsia" w:hAnsi="Times New Roman" w:cs="Times New Roman"/>
                <w:b/>
                <w:bCs/>
              </w:rPr>
              <w:t xml:space="preserve">         </w:t>
            </w:r>
            <w:r w:rsidRPr="004C206E">
              <w:rPr>
                <w:rFonts w:ascii="Times New Roman" w:eastAsiaTheme="minorEastAsia" w:hAnsi="Times New Roman" w:cs="Times New Roman"/>
                <w:b/>
                <w:bCs/>
                <w:color w:val="FF0000"/>
              </w:rPr>
              <w:t xml:space="preserve"> -</w:t>
            </w:r>
            <w:r w:rsidRPr="004C206E">
              <w:rPr>
                <w:rFonts w:ascii="Times New Roman" w:eastAsiaTheme="minorEastAsia" w:hAnsi="Times New Roman" w:cs="Times New Roman"/>
                <w:color w:val="FF0000"/>
              </w:rPr>
              <w:t xml:space="preserve">          </w:t>
            </w:r>
            <w:r w:rsidRPr="004C206E">
              <w:rPr>
                <w:rFonts w:ascii="Times New Roman" w:eastAsiaTheme="minorEastAsia" w:hAnsi="Times New Roman" w:cs="Times New Roman"/>
              </w:rPr>
              <w:t xml:space="preserve">0      +       0        </w:t>
            </w:r>
            <w:r w:rsidRPr="004C206E">
              <w:rPr>
                <w:rFonts w:ascii="Times New Roman" w:eastAsiaTheme="minorEastAsia" w:hAnsi="Times New Roman" w:cs="Times New Roman"/>
                <w:b/>
                <w:bCs/>
                <w:color w:val="FF0000"/>
              </w:rPr>
              <w:t>-</w:t>
            </w:r>
          </w:p>
        </w:tc>
      </w:tr>
    </w:tbl>
    <w:p w14:paraId="71C289A5" w14:textId="77777777" w:rsidR="00897A0B" w:rsidRPr="004C206E" w:rsidRDefault="00897A0B" w:rsidP="00897A0B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4F27751A" w14:textId="77777777" w:rsidR="00897A0B" w:rsidRPr="004C206E" w:rsidRDefault="00897A0B" w:rsidP="00897A0B">
      <w:pPr>
        <w:spacing w:after="0" w:line="240" w:lineRule="auto"/>
        <w:rPr>
          <w:rFonts w:ascii="Times New Roman" w:hAnsi="Times New Roman" w:cs="Times New Roman"/>
        </w:rPr>
      </w:pPr>
    </w:p>
    <w:p w14:paraId="37C45185" w14:textId="77777777" w:rsidR="00897A0B" w:rsidRPr="004C206E" w:rsidRDefault="00897A0B" w:rsidP="00897A0B">
      <w:pPr>
        <w:spacing w:after="0" w:line="240" w:lineRule="auto"/>
        <w:rPr>
          <w:rFonts w:ascii="Times New Roman" w:hAnsi="Times New Roman" w:cs="Times New Roman"/>
        </w:rPr>
      </w:pPr>
    </w:p>
    <w:p w14:paraId="01782473" w14:textId="77777777" w:rsidR="00897A0B" w:rsidRDefault="00897A0B" w:rsidP="00897A0B">
      <w:pPr>
        <w:spacing w:after="0" w:line="240" w:lineRule="auto"/>
        <w:rPr>
          <w:rFonts w:ascii="Times New Roman" w:hAnsi="Times New Roman" w:cs="Times New Roman"/>
        </w:rPr>
      </w:pPr>
      <w:r w:rsidRPr="00C60B0B">
        <w:rPr>
          <w:rFonts w:eastAsiaTheme="minorEastAsia"/>
          <w:noProof/>
        </w:rPr>
        <w:drawing>
          <wp:anchor distT="0" distB="0" distL="114300" distR="114300" simplePos="0" relativeHeight="251687424" behindDoc="0" locked="0" layoutInCell="1" allowOverlap="1" wp14:anchorId="653F34A4" wp14:editId="44D37528">
            <wp:simplePos x="0" y="0"/>
            <wp:positionH relativeFrom="column">
              <wp:posOffset>3964453</wp:posOffset>
            </wp:positionH>
            <wp:positionV relativeFrom="paragraph">
              <wp:posOffset>-347725</wp:posOffset>
            </wp:positionV>
            <wp:extent cx="1263552" cy="1424544"/>
            <wp:effectExtent l="0" t="0" r="0" b="444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552" cy="1424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B0E0A" w14:textId="77777777" w:rsidR="00897A0B" w:rsidRPr="004C206E" w:rsidRDefault="00897A0B" w:rsidP="00897A0B">
      <w:pPr>
        <w:spacing w:after="0" w:line="240" w:lineRule="auto"/>
        <w:rPr>
          <w:rFonts w:ascii="Times New Roman" w:hAnsi="Times New Roman" w:cs="Times New Roman"/>
        </w:rPr>
      </w:pPr>
    </w:p>
    <w:p w14:paraId="1DF693AA" w14:textId="77777777" w:rsidR="00897A0B" w:rsidRPr="004C206E" w:rsidRDefault="00897A0B" w:rsidP="00897A0B">
      <w:pPr>
        <w:spacing w:after="0" w:line="240" w:lineRule="auto"/>
        <w:rPr>
          <w:rFonts w:ascii="Times New Roman" w:hAnsi="Times New Roman" w:cs="Times New Roman"/>
        </w:rPr>
      </w:pPr>
    </w:p>
    <w:p w14:paraId="178BB3B5" w14:textId="77777777" w:rsidR="00897A0B" w:rsidRPr="004C206E" w:rsidRDefault="00897A0B" w:rsidP="00897A0B">
      <w:pPr>
        <w:spacing w:after="0" w:line="240" w:lineRule="auto"/>
        <w:rPr>
          <w:rFonts w:ascii="Times New Roman" w:hAnsi="Times New Roman" w:cs="Times New Roman"/>
        </w:rPr>
      </w:pPr>
    </w:p>
    <w:p w14:paraId="6579DD26" w14:textId="77777777" w:rsidR="00897A0B" w:rsidRDefault="00897A0B" w:rsidP="00897A0B">
      <w:pPr>
        <w:spacing w:after="0" w:line="240" w:lineRule="auto"/>
        <w:rPr>
          <w:rFonts w:ascii="Times New Roman" w:eastAsiaTheme="minorEastAsia" w:hAnsi="Times New Roman" w:cs="Times New Roman"/>
        </w:rPr>
      </w:pPr>
      <m:oMath>
        <m:r>
          <w:rPr>
            <w:rFonts w:ascii="Cambria Math" w:eastAsiaTheme="minorEastAsia" w:hAnsi="Cambria Math" w:cs="Times New Roman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>&gt;0</m:t>
        </m:r>
      </m:oMath>
      <w:r w:rsidRPr="004C206E"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⟺x∈]-4;2[</m:t>
        </m:r>
      </m:oMath>
      <w:r w:rsidRPr="004C206E">
        <w:rPr>
          <w:rFonts w:ascii="Times New Roman" w:eastAsiaTheme="minorEastAsia" w:hAnsi="Times New Roman" w:cs="Times New Roman"/>
        </w:rPr>
        <w:t xml:space="preserve">               </w:t>
      </w:r>
      <m:oMath>
        <m:r>
          <w:rPr>
            <w:rFonts w:ascii="Cambria Math" w:eastAsiaTheme="minorEastAsia" w:hAnsi="Cambria Math" w:cs="Times New Roman"/>
          </w:rPr>
          <m:t>S = ]-4 ;2[</m:t>
        </m:r>
      </m:oMath>
    </w:p>
    <w:p w14:paraId="14E01BBA" w14:textId="77777777" w:rsidR="00897A0B" w:rsidRDefault="00897A0B" w:rsidP="00897A0B">
      <w:pPr>
        <w:spacing w:after="0" w:line="240" w:lineRule="auto"/>
        <w:rPr>
          <w:rFonts w:ascii="Times New Roman" w:eastAsiaTheme="minorEastAsia" w:hAnsi="Times New Roman" w:cs="Times New Roman"/>
        </w:rPr>
      </w:pPr>
    </w:p>
    <w:p w14:paraId="1648282F" w14:textId="77777777" w:rsidR="00897A0B" w:rsidRDefault="00897A0B" w:rsidP="00897A0B">
      <w:pPr>
        <w:spacing w:after="0" w:line="240" w:lineRule="auto"/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t>III– Fonction polynôme du second degré sous forme canonique</w:t>
      </w:r>
    </w:p>
    <w:p w14:paraId="693A5994" w14:textId="77777777" w:rsidR="00897A0B" w:rsidRDefault="00897A0B" w:rsidP="00897A0B">
      <w:pPr>
        <w:spacing w:after="0" w:line="240" w:lineRule="auto"/>
      </w:pPr>
      <w:r>
        <w:t>Vidéo</w:t>
      </w:r>
      <w:proofErr w:type="gramStart"/>
      <w:r>
        <w:t> :mathssa.fr</w:t>
      </w:r>
      <w:proofErr w:type="gramEnd"/>
      <w:r>
        <w:t>/</w:t>
      </w:r>
      <w:proofErr w:type="spellStart"/>
      <w:r>
        <w:t>seconddegre</w:t>
      </w:r>
      <w:proofErr w:type="spellEnd"/>
      <w:r>
        <w:t xml:space="preserve"> (3mns30s à 7 </w:t>
      </w:r>
      <w:proofErr w:type="spellStart"/>
      <w:r>
        <w:t>mns</w:t>
      </w:r>
      <w:proofErr w:type="spellEnd"/>
      <w:r>
        <w:t>)</w:t>
      </w:r>
    </w:p>
    <w:p w14:paraId="7E8B800B" w14:textId="77777777" w:rsidR="00897A0B" w:rsidRDefault="00897A0B" w:rsidP="00897A0B">
      <w:pPr>
        <w:spacing w:after="0" w:line="240" w:lineRule="auto"/>
        <w:rPr>
          <w:b/>
          <w:color w:val="FF0000"/>
          <w:sz w:val="32"/>
          <w:szCs w:val="32"/>
          <w:u w:val="single"/>
        </w:rPr>
      </w:pPr>
    </w:p>
    <w:tbl>
      <w:tblPr>
        <w:tblW w:w="0" w:type="auto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22"/>
      </w:tblGrid>
      <w:tr w:rsidR="00897A0B" w14:paraId="16EA3470" w14:textId="77777777" w:rsidTr="00C5062D">
        <w:trPr>
          <w:trHeight w:val="1328"/>
        </w:trPr>
        <w:tc>
          <w:tcPr>
            <w:tcW w:w="9622" w:type="dxa"/>
          </w:tcPr>
          <w:p w14:paraId="79FF45F0" w14:textId="77777777" w:rsidR="00897A0B" w:rsidRPr="00B06938" w:rsidRDefault="00897A0B" w:rsidP="00C5062D">
            <w:pPr>
              <w:spacing w:after="0" w:line="240" w:lineRule="auto"/>
              <w:rPr>
                <w:b/>
                <w:color w:val="FF0000"/>
                <w:sz w:val="24"/>
                <w:szCs w:val="24"/>
                <w:u w:val="single"/>
              </w:rPr>
            </w:pPr>
            <w:r w:rsidRPr="00B06938">
              <w:rPr>
                <w:b/>
                <w:color w:val="FF0000"/>
                <w:sz w:val="24"/>
                <w:szCs w:val="24"/>
                <w:u w:val="single"/>
              </w:rPr>
              <w:t>Propriété :</w:t>
            </w:r>
          </w:p>
          <w:p w14:paraId="512AEEEA" w14:textId="77777777" w:rsidR="00897A0B" w:rsidRPr="00B06938" w:rsidRDefault="00897A0B" w:rsidP="00C5062D">
            <w:pPr>
              <w:spacing w:after="0" w:line="240" w:lineRule="auto"/>
              <w:rPr>
                <w:bCs/>
                <w:color w:val="FF0000"/>
                <w:sz w:val="24"/>
                <w:szCs w:val="24"/>
              </w:rPr>
            </w:pPr>
            <w:r w:rsidRPr="00B06938">
              <w:rPr>
                <w:bCs/>
                <w:color w:val="FF0000"/>
                <w:sz w:val="24"/>
                <w:szCs w:val="24"/>
              </w:rPr>
              <w:t xml:space="preserve">Pour tout </w:t>
            </w:r>
            <w:proofErr w:type="spellStart"/>
            <w:r w:rsidRPr="00B06938">
              <w:rPr>
                <w:bCs/>
                <w:color w:val="FF0000"/>
                <w:sz w:val="24"/>
                <w:szCs w:val="24"/>
              </w:rPr>
              <w:t>polynome</w:t>
            </w:r>
            <w:proofErr w:type="spellEnd"/>
            <w:r w:rsidRPr="00B06938">
              <w:rPr>
                <w:bCs/>
                <w:color w:val="FF0000"/>
                <w:sz w:val="24"/>
                <w:szCs w:val="24"/>
              </w:rPr>
              <w:t xml:space="preserve"> du second degré </w:t>
            </w:r>
            <m:oMath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f(x)=ax²+bx+c</m:t>
              </m:r>
            </m:oMath>
            <w:r w:rsidRPr="00B06938">
              <w:rPr>
                <w:bCs/>
                <w:color w:val="FF0000"/>
                <w:sz w:val="24"/>
                <w:szCs w:val="24"/>
              </w:rPr>
              <w:t xml:space="preserve"> , il existe deux réels </w:t>
            </w:r>
            <w:r w:rsidRPr="00B06938">
              <w:rPr>
                <w:rFonts w:cstheme="minorHAnsi"/>
                <w:bCs/>
                <w:color w:val="FF0000"/>
                <w:sz w:val="24"/>
                <w:szCs w:val="24"/>
              </w:rPr>
              <w:t>α</w:t>
            </w:r>
            <w:r w:rsidRPr="00B06938">
              <w:rPr>
                <w:bCs/>
                <w:color w:val="FF0000"/>
                <w:sz w:val="24"/>
                <w:szCs w:val="24"/>
              </w:rPr>
              <w:t xml:space="preserve"> et </w:t>
            </w:r>
            <w:r w:rsidRPr="00B06938">
              <w:rPr>
                <w:rFonts w:cstheme="minorHAnsi"/>
                <w:bCs/>
                <w:color w:val="FF0000"/>
                <w:sz w:val="24"/>
                <w:szCs w:val="24"/>
              </w:rPr>
              <w:t>β</w:t>
            </w:r>
            <w:r w:rsidRPr="00B06938">
              <w:rPr>
                <w:bCs/>
                <w:color w:val="FF0000"/>
                <w:sz w:val="24"/>
                <w:szCs w:val="24"/>
              </w:rPr>
              <w:t xml:space="preserve"> tels que  </w:t>
            </w:r>
            <m:oMath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ax²+bx+c=a(x-</m:t>
              </m:r>
              <m:r>
                <w:rPr>
                  <w:rFonts w:ascii="Cambria Math" w:hAnsi="Cambria Math" w:cstheme="minorHAnsi"/>
                  <w:color w:val="FF0000"/>
                  <w:sz w:val="24"/>
                  <w:szCs w:val="24"/>
                </w:rPr>
                <m:t>α</m:t>
              </m:r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)²+</m:t>
              </m:r>
              <m:r>
                <w:rPr>
                  <w:rFonts w:ascii="Cambria Math" w:hAnsi="Cambria Math" w:cstheme="minorHAnsi"/>
                  <w:color w:val="FF0000"/>
                  <w:sz w:val="24"/>
                  <w:szCs w:val="24"/>
                </w:rPr>
                <m:t>β</m:t>
              </m:r>
            </m:oMath>
          </w:p>
          <w:p w14:paraId="771C620B" w14:textId="77777777" w:rsidR="00897A0B" w:rsidRDefault="00897A0B" w:rsidP="00C5062D">
            <w:pPr>
              <w:spacing w:after="0" w:line="240" w:lineRule="auto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Cs/>
                <w:color w:val="FF0000"/>
                <w:sz w:val="24"/>
                <w:szCs w:val="24"/>
              </w:rPr>
              <w:t xml:space="preserve">L’expression </w:t>
            </w:r>
            <m:oMath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a(x-</m:t>
              </m:r>
              <m:r>
                <w:rPr>
                  <w:rFonts w:ascii="Cambria Math" w:hAnsi="Cambria Math" w:cstheme="minorHAnsi"/>
                  <w:color w:val="FF0000"/>
                  <w:sz w:val="24"/>
                  <w:szCs w:val="24"/>
                </w:rPr>
                <m:t>α</m:t>
              </m:r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)²+</m:t>
              </m:r>
              <m:r>
                <w:rPr>
                  <w:rFonts w:ascii="Cambria Math" w:hAnsi="Cambria Math" w:cstheme="minorHAnsi"/>
                  <w:color w:val="FF0000"/>
                  <w:sz w:val="24"/>
                  <w:szCs w:val="24"/>
                </w:rPr>
                <m:t>β</m:t>
              </m:r>
            </m:oMath>
            <w:r>
              <w:rPr>
                <w:rFonts w:eastAsiaTheme="minorEastAsia"/>
                <w:bCs/>
                <w:color w:val="FF0000"/>
                <w:sz w:val="24"/>
                <w:szCs w:val="24"/>
              </w:rPr>
              <w:t xml:space="preserve"> est la forme canonique du polynôme du second degré  </w:t>
            </w:r>
            <m:oMath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ax²+bx+c</m:t>
              </m:r>
            </m:oMath>
          </w:p>
        </w:tc>
      </w:tr>
    </w:tbl>
    <w:p w14:paraId="31EA6AA8" w14:textId="77777777" w:rsidR="00897A0B" w:rsidRPr="00B06938" w:rsidRDefault="00897A0B" w:rsidP="00897A0B">
      <w:pPr>
        <w:spacing w:after="0" w:line="240" w:lineRule="auto"/>
        <w:rPr>
          <w:bCs/>
          <w:color w:val="FF0000"/>
          <w:sz w:val="24"/>
          <w:szCs w:val="24"/>
        </w:rPr>
      </w:pPr>
    </w:p>
    <w:p w14:paraId="090A6AD4" w14:textId="77777777" w:rsidR="00897A0B" w:rsidRDefault="00897A0B" w:rsidP="00897A0B">
      <w:pPr>
        <w:spacing w:after="0" w:line="240" w:lineRule="auto"/>
        <w:rPr>
          <w:b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47FE337" wp14:editId="593C74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40971" cy="267195"/>
                <wp:effectExtent l="0" t="0" r="1651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971" cy="267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557F3E" w14:textId="77777777" w:rsidR="00897A0B" w:rsidRDefault="00897A0B" w:rsidP="00897A0B">
                            <w:pPr>
                              <w:jc w:val="center"/>
                            </w:pPr>
                            <w:r>
                              <w:t>Non exigible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7FE337" id="Rectangle 12" o:spid="_x0000_s1028" style="position:absolute;margin-left:0;margin-top:0;width:97.7pt;height:21.05pt;z-index:25168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" fillcolor="window" strokecolor="#f79646" strokeweight="2pt">
                <v:textbox>
                  <w:txbxContent>
                    <w:p w14:paraId="5B557F3E" w14:textId="77777777" w:rsidR="00897A0B" w:rsidRDefault="00897A0B" w:rsidP="00897A0B">
                      <w:pPr>
                        <w:jc w:val="center"/>
                      </w:pPr>
                      <w:r>
                        <w:t>Non exigible !</w:t>
                      </w:r>
                    </w:p>
                  </w:txbxContent>
                </v:textbox>
              </v:rect>
            </w:pict>
          </mc:Fallback>
        </mc:AlternateContent>
      </w:r>
    </w:p>
    <w:p w14:paraId="6FB0F88A" w14:textId="77777777" w:rsidR="00897A0B" w:rsidRDefault="00897A0B" w:rsidP="00897A0B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7F492D9C" wp14:editId="3567B65B">
            <wp:extent cx="5592364" cy="2707574"/>
            <wp:effectExtent l="0" t="0" r="8890" b="0"/>
            <wp:docPr id="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lum bright="-20000" contrast="20000"/>
                    </a:blip>
                    <a:srcRect l="23819" t="11625" r="2075" b="24561"/>
                    <a:stretch/>
                  </pic:blipFill>
                  <pic:spPr bwMode="auto">
                    <a:xfrm>
                      <a:off x="0" y="0"/>
                      <a:ext cx="5599885" cy="271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BC8CE" w14:textId="77777777" w:rsidR="00897A0B" w:rsidRDefault="00897A0B" w:rsidP="00897A0B">
      <w:pPr>
        <w:spacing w:after="0" w:line="240" w:lineRule="auto"/>
      </w:pPr>
    </w:p>
    <w:p w14:paraId="57937EA5" w14:textId="77777777" w:rsidR="00897A0B" w:rsidRDefault="00897A0B" w:rsidP="00897A0B">
      <w:pPr>
        <w:rPr>
          <w:noProof/>
          <w:lang w:eastAsia="fr-FR"/>
        </w:rPr>
      </w:pPr>
      <w:r>
        <w:rPr>
          <w:noProof/>
          <w:lang w:eastAsia="fr-FR"/>
        </w:rPr>
        <w:t xml:space="preserve">Exemple : </w:t>
      </w:r>
      <m:oMath>
        <m:r>
          <w:rPr>
            <w:rFonts w:ascii="Cambria Math" w:hAnsi="Cambria Math"/>
            <w:noProof/>
            <w:lang w:eastAsia="fr-FR"/>
          </w:rPr>
          <m:t>f</m:t>
        </m:r>
        <m:d>
          <m:dPr>
            <m:ctrlPr>
              <w:rPr>
                <w:rFonts w:ascii="Cambria Math" w:hAnsi="Cambria Math"/>
                <w:i/>
                <w:noProof/>
                <w:lang w:eastAsia="fr-FR"/>
              </w:rPr>
            </m:ctrlPr>
          </m:dPr>
          <m:e>
            <m:r>
              <w:rPr>
                <w:rFonts w:ascii="Cambria Math" w:hAnsi="Cambria Math"/>
                <w:noProof/>
                <w:lang w:eastAsia="fr-FR"/>
              </w:rPr>
              <m:t>x</m:t>
            </m:r>
          </m:e>
        </m:d>
        <m:r>
          <w:rPr>
            <w:rFonts w:ascii="Cambria Math" w:hAnsi="Cambria Math"/>
            <w:noProof/>
            <w:lang w:eastAsia="fr-FR"/>
          </w:rPr>
          <m:t>=</m:t>
        </m:r>
        <m:sSup>
          <m:sSupPr>
            <m:ctrlPr>
              <w:rPr>
                <w:rFonts w:ascii="Cambria Math" w:hAnsi="Cambria Math"/>
                <w:i/>
                <w:noProof/>
                <w:lang w:eastAsia="fr-FR"/>
              </w:rPr>
            </m:ctrlPr>
          </m:sSupPr>
          <m:e>
            <m:r>
              <w:rPr>
                <w:rFonts w:ascii="Cambria Math" w:hAnsi="Cambria Math"/>
                <w:noProof/>
                <w:lang w:eastAsia="fr-FR"/>
              </w:rPr>
              <m:t>x</m:t>
            </m:r>
          </m:e>
          <m:sup>
            <m:r>
              <w:rPr>
                <w:rFonts w:ascii="Cambria Math" w:hAnsi="Cambria Math"/>
                <w:noProof/>
                <w:lang w:eastAsia="fr-FR"/>
              </w:rPr>
              <m:t>2</m:t>
            </m:r>
          </m:sup>
        </m:sSup>
        <m:r>
          <w:rPr>
            <w:rFonts w:ascii="Cambria Math" w:hAnsi="Cambria Math"/>
            <w:noProof/>
            <w:lang w:eastAsia="fr-FR"/>
          </w:rPr>
          <m:t>+2x+3=</m:t>
        </m:r>
        <m:sSup>
          <m:sSupPr>
            <m:ctrlPr>
              <w:rPr>
                <w:rFonts w:ascii="Cambria Math" w:hAnsi="Cambria Math"/>
                <w:i/>
                <w:noProof/>
                <w:lang w:eastAsia="fr-FR"/>
              </w:rPr>
            </m:ctrlPr>
          </m:sSupPr>
          <m:e>
            <m:r>
              <w:rPr>
                <w:rFonts w:ascii="Cambria Math" w:hAnsi="Cambria Math"/>
                <w:noProof/>
                <w:lang w:eastAsia="fr-FR"/>
              </w:rPr>
              <m:t>x</m:t>
            </m:r>
          </m:e>
          <m:sup>
            <m:r>
              <w:rPr>
                <w:rFonts w:ascii="Cambria Math" w:hAnsi="Cambria Math"/>
                <w:noProof/>
                <w:lang w:eastAsia="fr-FR"/>
              </w:rPr>
              <m:t>2</m:t>
            </m:r>
          </m:sup>
        </m:sSup>
        <m:r>
          <w:rPr>
            <w:rFonts w:ascii="Cambria Math" w:hAnsi="Cambria Math"/>
            <w:noProof/>
            <w:lang w:eastAsia="fr-FR"/>
          </w:rPr>
          <m:t>+2x+1+2=</m:t>
        </m:r>
        <m:sSup>
          <m:sSupPr>
            <m:ctrlPr>
              <w:rPr>
                <w:rFonts w:ascii="Cambria Math" w:hAnsi="Cambria Math"/>
                <w:i/>
                <w:noProof/>
                <w:lang w:eastAsia="fr-FR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noProof/>
                    <w:lang w:eastAsia="fr-FR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lang w:eastAsia="fr-FR"/>
                  </w:rPr>
                  <m:t>x+1</m:t>
                </m:r>
              </m:e>
            </m:d>
          </m:e>
          <m:sup>
            <m:r>
              <w:rPr>
                <w:rFonts w:ascii="Cambria Math" w:hAnsi="Cambria Math"/>
                <w:noProof/>
                <w:lang w:eastAsia="fr-FR"/>
              </w:rPr>
              <m:t>2</m:t>
            </m:r>
          </m:sup>
        </m:sSup>
        <m:r>
          <w:rPr>
            <w:rFonts w:ascii="Cambria Math" w:hAnsi="Cambria Math"/>
            <w:noProof/>
            <w:lang w:eastAsia="fr-FR"/>
          </w:rPr>
          <m:t>+2=1</m:t>
        </m:r>
        <m:sSup>
          <m:sSupPr>
            <m:ctrlPr>
              <w:rPr>
                <w:rFonts w:ascii="Cambria Math" w:hAnsi="Cambria Math"/>
                <w:i/>
                <w:noProof/>
                <w:lang w:eastAsia="fr-FR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noProof/>
                    <w:lang w:eastAsia="fr-FR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lang w:eastAsia="fr-FR"/>
                  </w:rPr>
                  <m:t>x-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noProof/>
                        <w:lang w:eastAsia="fr-FR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/>
                        <w:lang w:eastAsia="fr-FR"/>
                      </w:rPr>
                      <m:t>-1</m:t>
                    </m:r>
                  </m:e>
                </m:d>
              </m:e>
            </m:d>
          </m:e>
          <m:sup>
            <m:r>
              <w:rPr>
                <w:rFonts w:ascii="Cambria Math" w:hAnsi="Cambria Math"/>
                <w:noProof/>
                <w:lang w:eastAsia="fr-FR"/>
              </w:rPr>
              <m:t>2</m:t>
            </m:r>
          </m:sup>
        </m:sSup>
        <m:r>
          <w:rPr>
            <w:rFonts w:ascii="Cambria Math" w:hAnsi="Cambria Math"/>
            <w:noProof/>
            <w:lang w:eastAsia="fr-FR"/>
          </w:rPr>
          <m:t>+2</m:t>
        </m:r>
      </m:oMath>
      <w:r>
        <w:rPr>
          <w:noProof/>
          <w:lang w:eastAsia="fr-FR"/>
        </w:rPr>
        <w:t xml:space="preserve"> </w:t>
      </w:r>
    </w:p>
    <w:p w14:paraId="506E6ADD" w14:textId="77777777" w:rsidR="00897A0B" w:rsidRDefault="00897A0B" w:rsidP="00897A0B">
      <w:pPr>
        <w:rPr>
          <w:rFonts w:eastAsiaTheme="minorEastAsia"/>
          <w:noProof/>
          <w:lang w:eastAsia="fr-FR"/>
        </w:rPr>
      </w:pPr>
      <w:r>
        <w:rPr>
          <w:noProof/>
          <w:lang w:eastAsia="fr-FR"/>
        </w:rPr>
        <w:t xml:space="preserve">  </w:t>
      </w:r>
      <m:oMath>
        <m:r>
          <w:rPr>
            <w:rFonts w:ascii="Cambria Math" w:hAnsi="Cambria Math"/>
            <w:noProof/>
            <w:lang w:eastAsia="fr-FR"/>
          </w:rPr>
          <m:t>a=1  , α=-1  , β=2</m:t>
        </m:r>
      </m:oMath>
    </w:p>
    <w:tbl>
      <w:tblPr>
        <w:tblW w:w="0" w:type="auto"/>
        <w:tblInd w:w="-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17"/>
      </w:tblGrid>
      <w:tr w:rsidR="00897A0B" w14:paraId="74CAE31B" w14:textId="77777777" w:rsidTr="00C5062D">
        <w:trPr>
          <w:trHeight w:val="1144"/>
        </w:trPr>
        <w:tc>
          <w:tcPr>
            <w:tcW w:w="7817" w:type="dxa"/>
          </w:tcPr>
          <w:p w14:paraId="370681D8" w14:textId="77777777" w:rsidR="00897A0B" w:rsidRPr="00210A8D" w:rsidRDefault="00897A0B" w:rsidP="00C5062D">
            <w:pPr>
              <w:spacing w:after="0"/>
              <w:ind w:left="115"/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fr-FR"/>
              </w:rPr>
            </w:pPr>
            <w:r w:rsidRPr="00210A8D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fr-FR"/>
              </w:rPr>
              <w:t>Définition :</w:t>
            </w:r>
          </w:p>
          <w:p w14:paraId="0FB001FB" w14:textId="77777777" w:rsidR="00897A0B" w:rsidRPr="00210A8D" w:rsidRDefault="00897A0B" w:rsidP="00C5062D">
            <w:pPr>
              <w:spacing w:after="0"/>
              <w:ind w:left="115"/>
              <w:rPr>
                <w:color w:val="FF0000"/>
              </w:rPr>
            </w:pPr>
            <w:proofErr w:type="gramStart"/>
            <w:r w:rsidRPr="00210A8D">
              <w:rPr>
                <w:color w:val="FF0000"/>
              </w:rPr>
              <w:t>soif</w:t>
            </w:r>
            <w:proofErr w:type="gramEnd"/>
            <w:r w:rsidRPr="00210A8D">
              <w:rPr>
                <w:color w:val="FF0000"/>
              </w:rPr>
              <w:t xml:space="preserve"> </w:t>
            </w:r>
            <m:oMath>
              <m:r>
                <w:rPr>
                  <w:rFonts w:ascii="Cambria Math" w:hAnsi="Cambria Math"/>
                  <w:color w:val="FF0000"/>
                </w:rPr>
                <m:t>f</m:t>
              </m:r>
            </m:oMath>
            <w:r w:rsidRPr="00210A8D">
              <w:rPr>
                <w:color w:val="FF0000"/>
              </w:rPr>
              <w:t xml:space="preserve"> la fonction polynôme du second degré </w:t>
            </w:r>
            <m:oMath>
              <m:r>
                <w:rPr>
                  <w:rFonts w:ascii="Cambria Math" w:hAnsi="Cambria Math"/>
                  <w:color w:val="FF0000"/>
                </w:rPr>
                <m:t>f(x)=ax²+bx+c.</m:t>
              </m:r>
            </m:oMath>
            <w:r w:rsidRPr="00210A8D">
              <w:rPr>
                <w:color w:val="FF0000"/>
              </w:rPr>
              <w:t xml:space="preserve">    (</w:t>
            </w:r>
            <m:oMath>
              <m:r>
                <w:rPr>
                  <w:rFonts w:ascii="Cambria Math" w:hAnsi="Cambria Math"/>
                  <w:color w:val="FF0000"/>
                </w:rPr>
                <m:t>a</m:t>
              </m:r>
            </m:oMath>
            <w:r w:rsidRPr="00210A8D">
              <w:rPr>
                <w:color w:val="FF0000"/>
              </w:rPr>
              <w:t xml:space="preserve"> non nul)</w:t>
            </w:r>
          </w:p>
          <w:p w14:paraId="6E48AABC" w14:textId="77777777" w:rsidR="00897A0B" w:rsidRDefault="00897A0B" w:rsidP="00C5062D">
            <w:pPr>
              <w:spacing w:after="0"/>
              <w:ind w:left="115"/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fr-FR"/>
              </w:rPr>
            </w:pPr>
            <w:r w:rsidRPr="00210A8D">
              <w:rPr>
                <w:color w:val="FF0000"/>
              </w:rPr>
              <w:t xml:space="preserve">On appelle </w:t>
            </w:r>
            <w:r w:rsidRPr="00210A8D">
              <w:rPr>
                <w:b/>
                <w:bCs/>
                <w:color w:val="FF0000"/>
              </w:rPr>
              <w:t>discriminant</w:t>
            </w:r>
            <w:r w:rsidRPr="00210A8D">
              <w:rPr>
                <w:color w:val="FF0000"/>
              </w:rPr>
              <w:t xml:space="preserve"> de </w:t>
            </w:r>
            <m:oMath>
              <m:r>
                <w:rPr>
                  <w:rFonts w:ascii="Cambria Math" w:hAnsi="Cambria Math"/>
                  <w:color w:val="FF0000"/>
                </w:rPr>
                <m:t>f</m:t>
              </m:r>
            </m:oMath>
            <w:r w:rsidRPr="00210A8D">
              <w:rPr>
                <w:color w:val="FF0000"/>
              </w:rPr>
              <w:t xml:space="preserve"> le réel 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Δ</m:t>
              </m:r>
              <m:r>
                <w:rPr>
                  <w:rFonts w:ascii="Cambria Math" w:hAnsi="Cambria Math"/>
                  <w:color w:val="FF0000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FF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FF0000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color w:val="FF000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FF0000"/>
                </w:rPr>
                <m:t>-4ac</m:t>
              </m:r>
            </m:oMath>
            <w:r w:rsidRPr="00210A8D">
              <w:rPr>
                <w:color w:val="FF0000"/>
              </w:rPr>
              <w:t>.</w:t>
            </w:r>
          </w:p>
        </w:tc>
      </w:tr>
    </w:tbl>
    <w:p w14:paraId="267789E8" w14:textId="77777777" w:rsidR="00897A0B" w:rsidRDefault="00897A0B" w:rsidP="00897A0B">
      <w:pPr>
        <w:spacing w:after="0"/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fr-FR"/>
        </w:rPr>
      </w:pPr>
    </w:p>
    <w:p w14:paraId="52F24FF0" w14:textId="77777777" w:rsidR="00897A0B" w:rsidRPr="003F26A7" w:rsidRDefault="00897A0B" w:rsidP="00897A0B">
      <w:pPr>
        <w:spacing w:after="0"/>
        <w:rPr>
          <w:rFonts w:ascii="Times New Roman" w:hAnsi="Times New Roman" w:cs="Times New Roman"/>
          <w:noProof/>
          <w:lang w:eastAsia="fr-FR"/>
        </w:rPr>
      </w:pPr>
      <w:r w:rsidRPr="003F26A7">
        <w:rPr>
          <w:rFonts w:ascii="Times New Roman" w:hAnsi="Times New Roman" w:cs="Times New Roman"/>
          <w:noProof/>
          <w:lang w:eastAsia="fr-FR"/>
        </w:rPr>
        <w:t xml:space="preserve">Vidéo : les maths en chanson : mathssa.fr/splendide  </w:t>
      </w:r>
      <w:r>
        <w:rPr>
          <w:rFonts w:ascii="Times New Roman" w:hAnsi="Times New Roman" w:cs="Times New Roman"/>
          <w:noProof/>
          <w:lang w:eastAsia="fr-FR"/>
        </w:rPr>
        <w:t>(3 mns)</w:t>
      </w:r>
    </w:p>
    <w:p w14:paraId="34F18F0B" w14:textId="77777777" w:rsidR="00897A0B" w:rsidRDefault="00897A0B" w:rsidP="00897A0B">
      <w:pPr>
        <w:spacing w:after="0"/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fr-FR"/>
        </w:rPr>
      </w:pPr>
    </w:p>
    <w:tbl>
      <w:tblPr>
        <w:tblW w:w="0" w:type="auto"/>
        <w:tblInd w:w="-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80"/>
      </w:tblGrid>
      <w:tr w:rsidR="00897A0B" w14:paraId="005B94A9" w14:textId="77777777" w:rsidTr="00C5062D">
        <w:trPr>
          <w:trHeight w:val="1599"/>
        </w:trPr>
        <w:tc>
          <w:tcPr>
            <w:tcW w:w="9480" w:type="dxa"/>
          </w:tcPr>
          <w:p w14:paraId="32095F35" w14:textId="77777777" w:rsidR="00897A0B" w:rsidRPr="00210A8D" w:rsidRDefault="00897A0B" w:rsidP="00C5062D">
            <w:pPr>
              <w:spacing w:after="0"/>
              <w:ind w:left="124"/>
              <w:rPr>
                <w:rFonts w:ascii="Times New Roman" w:eastAsiaTheme="minorEastAsia" w:hAnsi="Times New Roman" w:cs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fr-FR"/>
              </w:rPr>
            </w:pPr>
            <w:r w:rsidRPr="00210A8D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fr-FR"/>
              </w:rPr>
              <w:t xml:space="preserve">Propriété : </w:t>
            </w:r>
          </w:p>
          <w:p w14:paraId="2C962F4D" w14:textId="77777777" w:rsidR="00897A0B" w:rsidRPr="00210A8D" w:rsidRDefault="00897A0B" w:rsidP="00C5062D">
            <w:pPr>
              <w:spacing w:after="0"/>
              <w:ind w:left="124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fr-FR"/>
              </w:rPr>
            </w:pPr>
            <m:oMath>
              <m:r>
                <w:rPr>
                  <w:rFonts w:ascii="Cambria Math" w:hAnsi="Cambria Math" w:cs="Times New Roman"/>
                  <w:noProof/>
                  <w:color w:val="FF0000"/>
                  <w:sz w:val="28"/>
                  <w:szCs w:val="28"/>
                  <w:lang w:eastAsia="fr-FR"/>
                </w:rPr>
                <m:t>α=-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FF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FF0000"/>
                    </w:rPr>
                    <m:t>b</m:t>
                  </m:r>
                </m:num>
                <m:den>
                  <m:r>
                    <w:rPr>
                      <w:rFonts w:ascii="Cambria Math" w:hAnsi="Cambria Math" w:cs="Times New Roman"/>
                      <w:color w:val="FF0000"/>
                    </w:rPr>
                    <m:t>2a</m:t>
                  </m:r>
                </m:den>
              </m:f>
            </m:oMath>
            <w:r w:rsidRPr="00210A8D">
              <w:rPr>
                <w:rFonts w:ascii="Times New Roman" w:eastAsiaTheme="minorEastAsia" w:hAnsi="Times New Roman" w:cs="Times New Roman"/>
                <w:noProof/>
                <w:color w:val="FF0000"/>
                <w:sz w:val="24"/>
                <w:szCs w:val="24"/>
              </w:rPr>
              <w:t xml:space="preserve">   et  </w:t>
            </w:r>
            <m:oMath>
              <m:r>
                <w:rPr>
                  <w:rFonts w:ascii="Cambria Math" w:eastAsiaTheme="minorEastAsia" w:hAnsi="Cambria Math" w:cs="Times New Roman"/>
                  <w:noProof/>
                  <w:color w:val="FF0000"/>
                  <w:sz w:val="24"/>
                  <w:szCs w:val="24"/>
                </w:rPr>
                <m:t>β=-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FF0000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FF0000"/>
                    </w:rPr>
                    <m:t>Δ</m:t>
                  </m:r>
                </m:num>
                <m:den>
                  <m:r>
                    <w:rPr>
                      <w:rFonts w:ascii="Cambria Math" w:hAnsi="Cambria Math" w:cs="Times New Roman"/>
                      <w:color w:val="FF0000"/>
                    </w:rPr>
                    <m:t>4a</m:t>
                  </m:r>
                </m:den>
              </m:f>
            </m:oMath>
            <w:r w:rsidRPr="00210A8D">
              <w:rPr>
                <w:rFonts w:ascii="Times New Roman" w:eastAsiaTheme="minorEastAsia" w:hAnsi="Times New Roman" w:cs="Times New Roman"/>
                <w:noProof/>
                <w:color w:val="FF0000"/>
                <w:sz w:val="24"/>
                <w:szCs w:val="24"/>
              </w:rPr>
              <w:t xml:space="preserve"> .</w:t>
            </w:r>
          </w:p>
          <w:p w14:paraId="18A1558C" w14:textId="77777777" w:rsidR="00897A0B" w:rsidRDefault="00897A0B" w:rsidP="00C5062D">
            <w:pPr>
              <w:spacing w:after="0"/>
              <w:ind w:left="124"/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fr-FR"/>
              </w:rPr>
            </w:pPr>
            <w:r w:rsidRPr="00210A8D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La forme canonique du polynôme du second degré</w:t>
            </w:r>
            <w:r w:rsidRPr="00210A8D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color w:val="FF0000"/>
                </w:rPr>
                <m:t>ax²+bx+c</m:t>
              </m:r>
            </m:oMath>
            <w:r w:rsidRPr="00210A8D">
              <w:rPr>
                <w:rFonts w:ascii="Times New Roman" w:hAnsi="Times New Roman" w:cs="Times New Roman"/>
                <w:i/>
                <w:color w:val="FF0000"/>
              </w:rPr>
              <w:t xml:space="preserve"> </w:t>
            </w:r>
            <w:proofErr w:type="gramStart"/>
            <w:r w:rsidRPr="00210A8D">
              <w:rPr>
                <w:rFonts w:ascii="Times New Roman" w:hAnsi="Times New Roman" w:cs="Times New Roman"/>
                <w:iCs/>
                <w:color w:val="FF0000"/>
              </w:rPr>
              <w:t>est</w:t>
            </w:r>
            <w:r w:rsidRPr="00210A8D">
              <w:rPr>
                <w:rFonts w:ascii="Times New Roman" w:hAnsi="Times New Roman" w:cs="Times New Roman"/>
                <w:color w:val="FF0000"/>
              </w:rPr>
              <w:t>:</w:t>
            </w:r>
            <w:proofErr w:type="gramEnd"/>
            <w:r w:rsidRPr="00210A8D">
              <w:rPr>
                <w:rFonts w:ascii="Times New Roman" w:hAnsi="Times New Roman" w:cs="Times New Roman"/>
                <w:color w:val="FF0000"/>
              </w:rPr>
              <w:t xml:space="preserve">   </w:t>
            </w:r>
            <w:r w:rsidRPr="00210A8D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color w:val="FF0000"/>
                </w:rPr>
                <m:t>a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FF000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FF0000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color w:val="FF0000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FF0000"/>
                </w:rPr>
                <m:t>+bx+c=a(x+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FF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FF0000"/>
                    </w:rPr>
                    <m:t>b</m:t>
                  </m:r>
                </m:num>
                <m:den>
                  <m:r>
                    <w:rPr>
                      <w:rFonts w:ascii="Cambria Math" w:hAnsi="Cambria Math" w:cs="Times New Roman"/>
                      <w:color w:val="FF0000"/>
                    </w:rPr>
                    <m:t>2a</m:t>
                  </m:r>
                </m:den>
              </m:f>
              <m:sSup>
                <m:sSupPr>
                  <m:ctrlPr>
                    <w:rPr>
                      <w:rFonts w:ascii="Cambria Math" w:hAnsi="Cambria Math" w:cs="Times New Roman"/>
                      <w:i/>
                      <w:color w:val="FF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FF0000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color w:val="FF0000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FF0000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FF0000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FF0000"/>
                    </w:rPr>
                    <m:t>Δ</m:t>
                  </m:r>
                </m:num>
                <m:den>
                  <m:r>
                    <w:rPr>
                      <w:rFonts w:ascii="Cambria Math" w:hAnsi="Cambria Math" w:cs="Times New Roman"/>
                      <w:color w:val="FF0000"/>
                    </w:rPr>
                    <m:t>4a</m:t>
                  </m:r>
                </m:den>
              </m:f>
            </m:oMath>
            <w:r w:rsidRPr="00210A8D">
              <w:rPr>
                <w:rFonts w:ascii="Times New Roman" w:hAnsi="Times New Roman" w:cs="Times New Roman"/>
                <w:color w:val="FF0000"/>
              </w:rPr>
              <w:t xml:space="preserve">  .</w:t>
            </w:r>
          </w:p>
        </w:tc>
      </w:tr>
    </w:tbl>
    <w:p w14:paraId="5462BEBB" w14:textId="77777777" w:rsidR="00897A0B" w:rsidRDefault="00897A0B" w:rsidP="00897A0B">
      <w:pPr>
        <w:spacing w:after="0"/>
        <w:rPr>
          <w:rFonts w:ascii="Times New Roman" w:hAnsi="Times New Roman" w:cs="Times New Roman"/>
          <w:color w:val="FF0000"/>
        </w:rPr>
      </w:pPr>
      <w:r w:rsidRPr="00210A8D">
        <w:rPr>
          <w:rFonts w:ascii="Times New Roman" w:hAnsi="Times New Roman" w:cs="Times New Roman"/>
          <w:b/>
          <w:bCs/>
          <w:color w:val="FF0000"/>
          <w:u w:val="single"/>
        </w:rPr>
        <w:t>Remarque :</w:t>
      </w:r>
      <w:r w:rsidRPr="00210A8D">
        <w:rPr>
          <w:rFonts w:ascii="Times New Roman" w:hAnsi="Times New Roman" w:cs="Times New Roman"/>
          <w:color w:val="FF0000"/>
        </w:rPr>
        <w:t xml:space="preserve"> </w:t>
      </w:r>
      <w:bookmarkStart w:id="1" w:name="_Hlk55213436"/>
      <m:oMath>
        <m:r>
          <w:rPr>
            <w:rFonts w:ascii="Cambria Math" w:hAnsi="Cambria Math" w:cs="Times New Roman"/>
            <w:color w:val="FF0000"/>
          </w:rPr>
          <m:t>a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  <m:sup>
            <m:r>
              <w:rPr>
                <w:rFonts w:ascii="Cambria Math" w:hAnsi="Cambria Math" w:cs="Times New Roman"/>
                <w:color w:val="FF0000"/>
              </w:rPr>
              <m:t>2</m:t>
            </m:r>
          </m:sup>
        </m:sSup>
        <m:r>
          <w:rPr>
            <w:rFonts w:ascii="Cambria Math" w:hAnsi="Cambria Math" w:cs="Times New Roman"/>
            <w:color w:val="FF0000"/>
          </w:rPr>
          <m:t>+bx+c=a</m:t>
        </m:r>
        <m:d>
          <m:dPr>
            <m:ctrlPr>
              <w:rPr>
                <w:rFonts w:ascii="Cambria Math" w:hAnsi="Cambria Math" w:cs="Times New Roman"/>
                <w:i/>
                <w:color w:val="FF0000"/>
              </w:rPr>
            </m:ctrlPr>
          </m:dPr>
          <m:e>
            <m:r>
              <w:rPr>
                <w:rFonts w:ascii="Cambria Math" w:hAnsi="Cambria Math" w:cs="Times New Roman"/>
                <w:color w:val="FF0000"/>
              </w:rPr>
              <m:t>(x+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FF0000"/>
                  </w:rPr>
                  <m:t>b</m:t>
                </m:r>
              </m:num>
              <m:den>
                <m:r>
                  <w:rPr>
                    <w:rFonts w:ascii="Cambria Math" w:hAnsi="Cambria Math" w:cs="Times New Roman"/>
                    <w:color w:val="FF0000"/>
                  </w:rPr>
                  <m:t>2a</m:t>
                </m:r>
              </m:den>
            </m:f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FF0000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color w:val="FF0000"/>
                  </w:rPr>
                  <m:t>Δ</m:t>
                </m:r>
              </m:num>
              <m:den>
                <m:r>
                  <w:rPr>
                    <w:rFonts w:ascii="Cambria Math" w:hAnsi="Cambria Math" w:cs="Times New Roman"/>
                    <w:color w:val="FF0000"/>
                  </w:rPr>
                  <m:t>4a²</m:t>
                </m:r>
              </m:den>
            </m:f>
          </m:e>
        </m:d>
      </m:oMath>
      <w:r w:rsidRPr="00210A8D">
        <w:rPr>
          <w:rFonts w:ascii="Times New Roman" w:hAnsi="Times New Roman" w:cs="Times New Roman"/>
          <w:color w:val="FF0000"/>
        </w:rPr>
        <w:t xml:space="preserve">  .</w:t>
      </w:r>
      <w:bookmarkEnd w:id="1"/>
    </w:p>
    <w:p w14:paraId="6B3BF3A2" w14:textId="77777777" w:rsidR="00897A0B" w:rsidRDefault="00897A0B" w:rsidP="00897A0B">
      <w:pPr>
        <w:spacing w:after="0"/>
        <w:rPr>
          <w:rFonts w:ascii="Times New Roman" w:hAnsi="Times New Roman" w:cs="Times New Roman"/>
          <w:color w:val="FF0000"/>
        </w:rPr>
      </w:pPr>
    </w:p>
    <w:p w14:paraId="75FE850F" w14:textId="77777777" w:rsidR="00897A0B" w:rsidRDefault="00897A0B" w:rsidP="00897A0B">
      <w:pPr>
        <w:spacing w:after="0"/>
        <w:rPr>
          <w:rFonts w:ascii="Times New Roman" w:hAnsi="Times New Roman" w:cs="Times New Roman"/>
          <w:color w:val="FF0000"/>
        </w:rPr>
      </w:pPr>
    </w:p>
    <w:p w14:paraId="4043905A" w14:textId="77777777" w:rsidR="00897A0B" w:rsidRDefault="00897A0B" w:rsidP="00897A0B">
      <w:pPr>
        <w:spacing w:after="0"/>
        <w:rPr>
          <w:rFonts w:ascii="Times New Roman" w:hAnsi="Times New Roman" w:cs="Times New Roman"/>
          <w:color w:val="FF0000"/>
        </w:rPr>
      </w:pPr>
    </w:p>
    <w:p w14:paraId="7B05A8EE" w14:textId="77777777" w:rsidR="00897A0B" w:rsidRDefault="00897A0B" w:rsidP="00897A0B">
      <w:pPr>
        <w:spacing w:after="0"/>
        <w:rPr>
          <w:rFonts w:ascii="Times New Roman" w:hAnsi="Times New Roman" w:cs="Times New Roman"/>
          <w:color w:val="FF0000"/>
        </w:rPr>
      </w:pPr>
    </w:p>
    <w:p w14:paraId="232EA34E" w14:textId="77777777" w:rsidR="00897A0B" w:rsidRPr="00D844BF" w:rsidRDefault="00897A0B" w:rsidP="00897A0B">
      <w:pPr>
        <w:spacing w:after="0"/>
        <w:rPr>
          <w:rFonts w:ascii="Times New Roman" w:hAnsi="Times New Roman" w:cs="Times New Roman"/>
        </w:rPr>
      </w:pPr>
      <w:r w:rsidRPr="00D844BF">
        <w:rPr>
          <w:rFonts w:ascii="Times New Roman" w:hAnsi="Times New Roman" w:cs="Times New Roman"/>
        </w:rPr>
        <w:t>Vidéos : mathssa.fr/canonique</w:t>
      </w:r>
      <w:r w:rsidRPr="00D844BF">
        <w:rPr>
          <w:rFonts w:asciiTheme="majorHAnsi" w:hAnsiTheme="majorHAnsi" w:cs="Times New Roman"/>
        </w:rPr>
        <w:t>1</w:t>
      </w:r>
      <w:r w:rsidRPr="00D844BF">
        <w:rPr>
          <w:rFonts w:ascii="Times New Roman" w:hAnsi="Times New Roman" w:cs="Times New Roman"/>
        </w:rPr>
        <w:t xml:space="preserve"> </w:t>
      </w:r>
      <w:proofErr w:type="gramStart"/>
      <w:r w:rsidRPr="00D844BF">
        <w:rPr>
          <w:rFonts w:ascii="Times New Roman" w:hAnsi="Times New Roman" w:cs="Times New Roman"/>
        </w:rPr>
        <w:t xml:space="preserve">   (</w:t>
      </w:r>
      <w:proofErr w:type="gramEnd"/>
      <w:r w:rsidRPr="00D844BF">
        <w:rPr>
          <w:rFonts w:ascii="Times New Roman" w:hAnsi="Times New Roman" w:cs="Times New Roman"/>
        </w:rPr>
        <w:t>6mns)    et     mathssa.fr/canonique2    (11mns)</w:t>
      </w:r>
    </w:p>
    <w:p w14:paraId="4F3BB017" w14:textId="77777777" w:rsidR="00897A0B" w:rsidRDefault="00897A0B" w:rsidP="00897A0B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3FDF4A82" w14:textId="77777777" w:rsidR="00897A0B" w:rsidRPr="00997B3C" w:rsidRDefault="00897A0B" w:rsidP="00897A0B">
      <w:pPr>
        <w:spacing w:after="0"/>
        <w:rPr>
          <w:rFonts w:ascii="Times New Roman" w:hAnsi="Times New Roman" w:cs="Times New Roman"/>
        </w:rPr>
      </w:pPr>
      <w:r w:rsidRPr="00D844BF">
        <w:rPr>
          <w:rFonts w:ascii="Times New Roman" w:hAnsi="Times New Roman" w:cs="Times New Roman"/>
          <w:b/>
          <w:bCs/>
          <w:u w:val="single"/>
        </w:rPr>
        <w:t>Exercice :</w:t>
      </w:r>
      <w:r w:rsidRPr="00997B3C">
        <w:rPr>
          <w:rFonts w:ascii="Times New Roman" w:hAnsi="Times New Roman" w:cs="Times New Roman"/>
        </w:rPr>
        <w:t xml:space="preserve"> déterminer la forme canonique à l’aide des identités remarquables</w:t>
      </w:r>
    </w:p>
    <w:p w14:paraId="743A2322" w14:textId="77777777" w:rsidR="00897A0B" w:rsidRPr="00210A8D" w:rsidRDefault="00897A0B" w:rsidP="00897A0B">
      <w:pPr>
        <w:spacing w:after="0"/>
        <w:rPr>
          <w:rFonts w:ascii="Times New Roman" w:hAnsi="Times New Roman" w:cs="Times New Roman"/>
          <w:color w:val="FF0000"/>
          <w:sz w:val="20"/>
          <w:szCs w:val="20"/>
        </w:rPr>
      </w:pPr>
    </w:p>
    <w:p w14:paraId="7562BB3F" w14:textId="77777777" w:rsidR="00897A0B" w:rsidRDefault="00897A0B" w:rsidP="00897A0B">
      <w:pPr>
        <w:rPr>
          <w:noProof/>
          <w:lang w:eastAsia="fr-FR"/>
        </w:rPr>
      </w:pPr>
      <w:r>
        <w:rPr>
          <w:noProof/>
        </w:rPr>
        <w:drawing>
          <wp:inline distT="0" distB="0" distL="0" distR="0" wp14:anchorId="66CB7E20" wp14:editId="27B26CE4">
            <wp:extent cx="4921885" cy="2582884"/>
            <wp:effectExtent l="0" t="0" r="0" b="825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313" t="6365" r="10249" b="26100"/>
                    <a:stretch/>
                  </pic:blipFill>
                  <pic:spPr bwMode="auto">
                    <a:xfrm>
                      <a:off x="0" y="0"/>
                      <a:ext cx="4922853" cy="2583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64F4E" w14:textId="77777777" w:rsidR="00897A0B" w:rsidRPr="00997B3C" w:rsidRDefault="00897A0B" w:rsidP="00897A0B">
      <w:pPr>
        <w:spacing w:after="0"/>
        <w:rPr>
          <w:rFonts w:ascii="Times New Roman" w:hAnsi="Times New Roman" w:cs="Times New Roman"/>
        </w:rPr>
      </w:pPr>
      <w:r w:rsidRPr="00D844BF">
        <w:rPr>
          <w:rFonts w:ascii="Times New Roman" w:hAnsi="Times New Roman" w:cs="Times New Roman"/>
          <w:b/>
          <w:bCs/>
          <w:u w:val="single"/>
        </w:rPr>
        <w:t>Exercice :</w:t>
      </w:r>
      <w:r w:rsidRPr="00997B3C">
        <w:rPr>
          <w:rFonts w:ascii="Times New Roman" w:hAnsi="Times New Roman" w:cs="Times New Roman"/>
        </w:rPr>
        <w:t xml:space="preserve"> déterminer la forme canonique à l’aide des </w:t>
      </w:r>
      <w:r>
        <w:rPr>
          <w:rFonts w:ascii="Times New Roman" w:hAnsi="Times New Roman" w:cs="Times New Roman"/>
        </w:rPr>
        <w:t>formules</w:t>
      </w:r>
    </w:p>
    <w:p w14:paraId="580D4112" w14:textId="77777777" w:rsidR="00897A0B" w:rsidRDefault="00897A0B" w:rsidP="00897A0B">
      <w:pPr>
        <w:spacing w:after="0"/>
        <w:rPr>
          <w:rFonts w:ascii="Times New Roman" w:hAnsi="Times New Roman" w:cs="Times New Roman"/>
          <w:color w:val="FF0000"/>
        </w:rPr>
      </w:pPr>
      <w:r>
        <w:rPr>
          <w:noProof/>
        </w:rPr>
        <w:drawing>
          <wp:inline distT="0" distB="0" distL="0" distR="0" wp14:anchorId="03082373" wp14:editId="6A44A43A">
            <wp:extent cx="4921239" cy="629393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313" t="6365" r="10249" b="77176"/>
                    <a:stretch/>
                  </pic:blipFill>
                  <pic:spPr bwMode="auto">
                    <a:xfrm>
                      <a:off x="0" y="0"/>
                      <a:ext cx="4922853" cy="629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6324C" w14:textId="77777777" w:rsidR="00897A0B" w:rsidRPr="001D36EF" w:rsidRDefault="00897A0B" w:rsidP="00897A0B">
      <w:pPr>
        <w:spacing w:after="0"/>
        <w:rPr>
          <w:rFonts w:ascii="Times New Roman" w:hAnsi="Times New Roman" w:cs="Times New Roman"/>
        </w:rPr>
      </w:pPr>
      <w:r w:rsidRPr="001D36EF">
        <w:rPr>
          <w:rFonts w:ascii="Times New Roman" w:hAnsi="Times New Roman" w:cs="Times New Roman"/>
        </w:rPr>
        <w:t xml:space="preserve">On identifie les coefficients </w:t>
      </w:r>
      <m:oMath>
        <m:r>
          <w:rPr>
            <w:rFonts w:ascii="Cambria Math" w:hAnsi="Cambria Math" w:cs="Times New Roman"/>
          </w:rPr>
          <m:t>a,b et c.</m:t>
        </m:r>
      </m:oMath>
    </w:p>
    <w:p w14:paraId="2A445086" w14:textId="77777777" w:rsidR="00897A0B" w:rsidRPr="001D36EF" w:rsidRDefault="00897A0B" w:rsidP="00897A0B">
      <w:pPr>
        <w:spacing w:after="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a=2, b=-20 et c=10.</m:t>
        </m:r>
      </m:oMath>
      <w:r>
        <w:rPr>
          <w:rFonts w:ascii="Times New Roman" w:eastAsiaTheme="minorEastAsia" w:hAnsi="Times New Roman" w:cs="Times New Roman"/>
        </w:rPr>
        <w:t xml:space="preserve"> </w:t>
      </w:r>
    </w:p>
    <w:p w14:paraId="19D1E007" w14:textId="77777777" w:rsidR="00897A0B" w:rsidRPr="001D36EF" w:rsidRDefault="00897A0B" w:rsidP="00897A0B">
      <w:pPr>
        <w:spacing w:after="0"/>
        <w:rPr>
          <w:rFonts w:ascii="Times New Roman" w:hAnsi="Times New Roman" w:cs="Times New Roman"/>
        </w:rPr>
      </w:pPr>
      <w:r w:rsidRPr="001D36EF">
        <w:rPr>
          <w:rFonts w:ascii="Times New Roman" w:hAnsi="Times New Roman" w:cs="Times New Roman"/>
        </w:rPr>
        <w:t xml:space="preserve">On calcule le discriminant </w:t>
      </w:r>
      <m:oMath>
        <m:r>
          <w:rPr>
            <w:rFonts w:ascii="Cambria Math" w:hAnsi="Cambria Math" w:cs="Times New Roman"/>
          </w:rPr>
          <m:t>∆=b²-4ac=(-20)²-4×2×10=320</m:t>
        </m:r>
      </m:oMath>
    </w:p>
    <w:p w14:paraId="238C1AA0" w14:textId="77777777" w:rsidR="00897A0B" w:rsidRPr="001D36EF" w:rsidRDefault="00897A0B" w:rsidP="00897A0B">
      <w:pPr>
        <w:spacing w:after="0"/>
        <w:rPr>
          <w:rFonts w:ascii="Times New Roman" w:eastAsiaTheme="minorEastAsia" w:hAnsi="Times New Roman" w:cs="Times New Roman"/>
          <w:noProof/>
          <w:sz w:val="24"/>
          <w:szCs w:val="24"/>
        </w:rPr>
      </w:pPr>
      <m:oMath>
        <m:r>
          <w:rPr>
            <w:rFonts w:ascii="Cambria Math" w:hAnsi="Cambria Math" w:cs="Times New Roman"/>
            <w:noProof/>
            <w:sz w:val="28"/>
            <w:szCs w:val="28"/>
            <w:lang w:eastAsia="fr-FR"/>
          </w:rPr>
          <m:t>α=-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</w:rPr>
              <m:t>b</m:t>
            </m:r>
          </m:num>
          <m:den>
            <m:r>
              <w:rPr>
                <w:rFonts w:ascii="Cambria Math" w:hAnsi="Cambria Math" w:cs="Times New Roman"/>
              </w:rPr>
              <m:t>2a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-20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=5</m:t>
        </m:r>
      </m:oMath>
      <w:r w:rsidRPr="001D36EF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   </w:t>
      </w:r>
    </w:p>
    <w:p w14:paraId="50E63ACD" w14:textId="77777777" w:rsidR="00897A0B" w:rsidRPr="001D36EF" w:rsidRDefault="00897A0B" w:rsidP="00897A0B">
      <w:pPr>
        <w:spacing w:after="0"/>
        <w:rPr>
          <w:rFonts w:ascii="Times New Roman" w:hAnsi="Times New Roman" w:cs="Times New Roman"/>
        </w:rPr>
      </w:pPr>
      <w:r w:rsidRPr="001D36EF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et 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</w:rPr>
          <m:t>β=-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Δ</m:t>
            </m:r>
          </m:num>
          <m:den>
            <m:r>
              <w:rPr>
                <w:rFonts w:ascii="Cambria Math" w:hAnsi="Cambria Math" w:cs="Times New Roman"/>
              </w:rPr>
              <m:t>4a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320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=-40</m:t>
        </m:r>
      </m:oMath>
    </w:p>
    <w:p w14:paraId="2B6A99AC" w14:textId="77777777" w:rsidR="00897A0B" w:rsidRPr="001D36EF" w:rsidRDefault="00897A0B" w:rsidP="00897A0B">
      <w:pPr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a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+bx+c=a(x-</m:t>
        </m:r>
        <m:r>
          <w:rPr>
            <w:rFonts w:ascii="Cambria Math" w:hAnsi="Cambria Math" w:cs="Times New Roman"/>
            <w:sz w:val="24"/>
            <w:szCs w:val="24"/>
          </w:rPr>
          <m:t>α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</w:rPr>
              <m:t>)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+β</m:t>
        </m:r>
      </m:oMath>
      <w:r w:rsidRPr="001D36EF">
        <w:rPr>
          <w:rFonts w:ascii="Times New Roman" w:hAnsi="Times New Roman" w:cs="Times New Roman"/>
        </w:rPr>
        <w:t xml:space="preserve">  </w:t>
      </w:r>
    </w:p>
    <w:p w14:paraId="3396351A" w14:textId="77777777" w:rsidR="00897A0B" w:rsidRPr="001D36EF" w:rsidRDefault="00897A0B" w:rsidP="00897A0B">
      <w:pPr>
        <w:rPr>
          <w:noProof/>
          <w:lang w:eastAsia="fr-FR"/>
        </w:rPr>
      </w:pPr>
      <m:oMath>
        <m:r>
          <w:rPr>
            <w:rFonts w:ascii="Cambria Math" w:hAnsi="Cambria Math" w:cs="Times New Roman"/>
            <w:highlight w:val="yellow"/>
          </w:rPr>
          <m:t>2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  <w:highlight w:val="yellow"/>
              </w:rPr>
              <m:t>x</m:t>
            </m:r>
            <m:ctrlPr>
              <w:rPr>
                <w:rFonts w:ascii="Cambria Math" w:hAnsi="Cambria Math" w:cs="Times New Roman"/>
                <w:i/>
                <w:highlight w:val="yellow"/>
              </w:rPr>
            </m:ctrlP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  <w:highlight w:val="yellow"/>
          </w:rPr>
          <m:t>-20x+10=2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  <w:highlight w:val="yellow"/>
                  </w:rPr>
                  <m:t>x-5</m:t>
                </m:r>
              </m:e>
            </m:d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  <w:highlight w:val="yellow"/>
          </w:rPr>
          <m:t>-40</m:t>
        </m:r>
      </m:oMath>
      <w:r w:rsidRPr="001D36EF">
        <w:rPr>
          <w:rFonts w:eastAsiaTheme="minorEastAsia"/>
          <w:noProof/>
        </w:rPr>
        <w:t xml:space="preserve"> </w:t>
      </w:r>
    </w:p>
    <w:p w14:paraId="619FF4A7" w14:textId="5D95EA97" w:rsidR="001D36EF" w:rsidRPr="001D36EF" w:rsidRDefault="001D36EF" w:rsidP="00897A0B">
      <w:pPr>
        <w:spacing w:after="0" w:line="240" w:lineRule="auto"/>
        <w:rPr>
          <w:noProof/>
          <w:lang w:eastAsia="fr-FR"/>
        </w:rPr>
      </w:pPr>
    </w:p>
    <w:sectPr w:rsidR="001D36EF" w:rsidRPr="001D36EF" w:rsidSect="00F266A8">
      <w:headerReference w:type="default" r:id="rId12"/>
      <w:footerReference w:type="default" r:id="rId13"/>
      <w:footerReference w:type="first" r:id="rId14"/>
      <w:pgSz w:w="11906" w:h="16838" w:code="9"/>
      <w:pgMar w:top="1134" w:right="1134" w:bottom="1134" w:left="1134" w:header="709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F0BB9" w14:textId="77777777" w:rsidR="00D9044C" w:rsidRDefault="00D9044C" w:rsidP="003F62C9">
      <w:pPr>
        <w:spacing w:after="0" w:line="240" w:lineRule="auto"/>
      </w:pPr>
      <w:r>
        <w:separator/>
      </w:r>
    </w:p>
  </w:endnote>
  <w:endnote w:type="continuationSeparator" w:id="0">
    <w:p w14:paraId="55BF0BBA" w14:textId="77777777" w:rsidR="00D9044C" w:rsidRDefault="00D9044C" w:rsidP="003F6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42813"/>
      <w:docPartObj>
        <w:docPartGallery w:val="Page Numbers (Bottom of Page)"/>
        <w:docPartUnique/>
      </w:docPartObj>
    </w:sdtPr>
    <w:sdtEndPr/>
    <w:sdtContent>
      <w:p w14:paraId="55BF0BBC" w14:textId="77777777" w:rsidR="00675DA5" w:rsidRDefault="00675DA5" w:rsidP="00F266A8">
        <w:pPr>
          <w:pStyle w:val="Pieddepage"/>
          <w:jc w:val="right"/>
        </w:pPr>
        <w:r>
          <w:t xml:space="preserve">Page </w:t>
        </w:r>
        <w:r w:rsidR="008B489F">
          <w:rPr>
            <w:noProof/>
          </w:rPr>
          <w:fldChar w:fldCharType="begin"/>
        </w:r>
        <w:r w:rsidR="008B489F">
          <w:rPr>
            <w:noProof/>
          </w:rPr>
          <w:instrText xml:space="preserve"> PAGE   \* MERGEFORMAT </w:instrText>
        </w:r>
        <w:r w:rsidR="008B489F">
          <w:rPr>
            <w:noProof/>
          </w:rPr>
          <w:fldChar w:fldCharType="separate"/>
        </w:r>
        <w:r w:rsidR="00DE6C34">
          <w:rPr>
            <w:noProof/>
          </w:rPr>
          <w:t>2</w:t>
        </w:r>
        <w:r w:rsidR="008B489F"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42808"/>
      <w:docPartObj>
        <w:docPartGallery w:val="Page Numbers (Bottom of Page)"/>
        <w:docPartUnique/>
      </w:docPartObj>
    </w:sdtPr>
    <w:sdtEndPr/>
    <w:sdtContent>
      <w:p w14:paraId="55BF0BBD" w14:textId="77777777" w:rsidR="00675DA5" w:rsidRDefault="00675DA5" w:rsidP="0093394E">
        <w:pPr>
          <w:pStyle w:val="Pieddepage"/>
          <w:jc w:val="right"/>
        </w:pPr>
        <w:r>
          <w:t xml:space="preserve">Page </w:t>
        </w:r>
        <w:r w:rsidR="008B489F">
          <w:rPr>
            <w:noProof/>
          </w:rPr>
          <w:fldChar w:fldCharType="begin"/>
        </w:r>
        <w:r w:rsidR="008B489F">
          <w:rPr>
            <w:noProof/>
          </w:rPr>
          <w:instrText xml:space="preserve"> PAGE   \* MERGEFORMAT </w:instrText>
        </w:r>
        <w:r w:rsidR="008B489F">
          <w:rPr>
            <w:noProof/>
          </w:rPr>
          <w:fldChar w:fldCharType="separate"/>
        </w:r>
        <w:r w:rsidR="00DE6C34">
          <w:rPr>
            <w:noProof/>
          </w:rPr>
          <w:t>1</w:t>
        </w:r>
        <w:r w:rsidR="008B489F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F0BB7" w14:textId="77777777" w:rsidR="00D9044C" w:rsidRDefault="00D9044C" w:rsidP="003F62C9">
      <w:pPr>
        <w:spacing w:after="0" w:line="240" w:lineRule="auto"/>
      </w:pPr>
      <w:r>
        <w:separator/>
      </w:r>
    </w:p>
  </w:footnote>
  <w:footnote w:type="continuationSeparator" w:id="0">
    <w:p w14:paraId="55BF0BB8" w14:textId="77777777" w:rsidR="00D9044C" w:rsidRDefault="00D9044C" w:rsidP="003F62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F0BBB" w14:textId="77777777" w:rsidR="00675DA5" w:rsidRDefault="00767E8E" w:rsidP="003F62C9">
    <w:pPr>
      <w:pStyle w:val="En-tte"/>
      <w:jc w:val="right"/>
    </w:pPr>
    <w:r>
      <w:t xml:space="preserve">CHAPITRE </w:t>
    </w:r>
    <w:r w:rsidR="00347233">
      <w:t>1</w:t>
    </w:r>
    <w:r w:rsidR="00675DA5">
      <w:t xml:space="preserve"> </w:t>
    </w:r>
    <w:r w:rsidR="00672C5A">
      <w:t>–</w:t>
    </w:r>
    <w:r w:rsidR="00675DA5">
      <w:t xml:space="preserve"> </w:t>
    </w:r>
    <w:r w:rsidR="00347233">
      <w:t>LE SECOND DEGRE 1</w:t>
    </w:r>
    <w:r w:rsidR="00347233" w:rsidRPr="00347233">
      <w:rPr>
        <w:vertAlign w:val="superscript"/>
      </w:rPr>
      <w:t>ère</w:t>
    </w:r>
    <w:r w:rsidR="00347233">
      <w:t xml:space="preserve"> partie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65ED9"/>
    <w:multiLevelType w:val="hybridMultilevel"/>
    <w:tmpl w:val="CF7EC40C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7B1093F"/>
    <w:multiLevelType w:val="hybridMultilevel"/>
    <w:tmpl w:val="073E1888"/>
    <w:lvl w:ilvl="0" w:tplc="8AFE93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651791F"/>
    <w:multiLevelType w:val="hybridMultilevel"/>
    <w:tmpl w:val="24623464"/>
    <w:lvl w:ilvl="0" w:tplc="B9EE99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9F776F1"/>
    <w:multiLevelType w:val="hybridMultilevel"/>
    <w:tmpl w:val="24623464"/>
    <w:lvl w:ilvl="0" w:tplc="B9EE99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365712309">
    <w:abstractNumId w:val="0"/>
  </w:num>
  <w:num w:numId="2" w16cid:durableId="118845005">
    <w:abstractNumId w:val="3"/>
  </w:num>
  <w:num w:numId="3" w16cid:durableId="1299650479">
    <w:abstractNumId w:val="1"/>
  </w:num>
  <w:num w:numId="4" w16cid:durableId="3753994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0D8"/>
    <w:rsid w:val="000000AC"/>
    <w:rsid w:val="000169A7"/>
    <w:rsid w:val="000202DC"/>
    <w:rsid w:val="000337FF"/>
    <w:rsid w:val="00040132"/>
    <w:rsid w:val="000527A2"/>
    <w:rsid w:val="00056EDC"/>
    <w:rsid w:val="00085A7B"/>
    <w:rsid w:val="00097E88"/>
    <w:rsid w:val="00137449"/>
    <w:rsid w:val="00160DF0"/>
    <w:rsid w:val="00190277"/>
    <w:rsid w:val="001B5D4F"/>
    <w:rsid w:val="001C77E6"/>
    <w:rsid w:val="001D36EF"/>
    <w:rsid w:val="001E337C"/>
    <w:rsid w:val="00210A8D"/>
    <w:rsid w:val="00223A15"/>
    <w:rsid w:val="0024385F"/>
    <w:rsid w:val="002441CE"/>
    <w:rsid w:val="00255648"/>
    <w:rsid w:val="00257057"/>
    <w:rsid w:val="002A4454"/>
    <w:rsid w:val="002C2BCA"/>
    <w:rsid w:val="002D2A31"/>
    <w:rsid w:val="00305BE7"/>
    <w:rsid w:val="0030601E"/>
    <w:rsid w:val="00336E11"/>
    <w:rsid w:val="00347233"/>
    <w:rsid w:val="0037593D"/>
    <w:rsid w:val="003A26EB"/>
    <w:rsid w:val="003A3D14"/>
    <w:rsid w:val="003D25D0"/>
    <w:rsid w:val="003D30D8"/>
    <w:rsid w:val="003F26A7"/>
    <w:rsid w:val="003F62C9"/>
    <w:rsid w:val="004308CC"/>
    <w:rsid w:val="004340D2"/>
    <w:rsid w:val="00440BBF"/>
    <w:rsid w:val="00450A64"/>
    <w:rsid w:val="0045641F"/>
    <w:rsid w:val="00497E73"/>
    <w:rsid w:val="004A1EB8"/>
    <w:rsid w:val="004B2CE6"/>
    <w:rsid w:val="004C206E"/>
    <w:rsid w:val="004C3B28"/>
    <w:rsid w:val="004D2239"/>
    <w:rsid w:val="00537BDB"/>
    <w:rsid w:val="00561BDF"/>
    <w:rsid w:val="00566633"/>
    <w:rsid w:val="00570E7B"/>
    <w:rsid w:val="0058120B"/>
    <w:rsid w:val="005F3485"/>
    <w:rsid w:val="006149FF"/>
    <w:rsid w:val="006151F1"/>
    <w:rsid w:val="006270BC"/>
    <w:rsid w:val="00643A69"/>
    <w:rsid w:val="0066372F"/>
    <w:rsid w:val="00672C5A"/>
    <w:rsid w:val="00675DA5"/>
    <w:rsid w:val="006923F1"/>
    <w:rsid w:val="00696C9E"/>
    <w:rsid w:val="006B6D65"/>
    <w:rsid w:val="006B7813"/>
    <w:rsid w:val="006C05F4"/>
    <w:rsid w:val="006D1CF0"/>
    <w:rsid w:val="006D5A25"/>
    <w:rsid w:val="006D67AD"/>
    <w:rsid w:val="006E2E7C"/>
    <w:rsid w:val="006F09E8"/>
    <w:rsid w:val="006F265F"/>
    <w:rsid w:val="0073149F"/>
    <w:rsid w:val="007322B0"/>
    <w:rsid w:val="007471E6"/>
    <w:rsid w:val="00762628"/>
    <w:rsid w:val="00767E8E"/>
    <w:rsid w:val="00783681"/>
    <w:rsid w:val="0079275F"/>
    <w:rsid w:val="007A51A3"/>
    <w:rsid w:val="007C0D23"/>
    <w:rsid w:val="007C10F1"/>
    <w:rsid w:val="007E3494"/>
    <w:rsid w:val="007F1DCE"/>
    <w:rsid w:val="0083501E"/>
    <w:rsid w:val="008424A8"/>
    <w:rsid w:val="00842888"/>
    <w:rsid w:val="008519D6"/>
    <w:rsid w:val="008734D2"/>
    <w:rsid w:val="00894646"/>
    <w:rsid w:val="00894C80"/>
    <w:rsid w:val="00897A0B"/>
    <w:rsid w:val="008B489F"/>
    <w:rsid w:val="008B5FA8"/>
    <w:rsid w:val="008C4366"/>
    <w:rsid w:val="008C7C23"/>
    <w:rsid w:val="008E192D"/>
    <w:rsid w:val="008F0695"/>
    <w:rsid w:val="0090459C"/>
    <w:rsid w:val="00907D14"/>
    <w:rsid w:val="0092731C"/>
    <w:rsid w:val="0093345C"/>
    <w:rsid w:val="0093394E"/>
    <w:rsid w:val="00942D8B"/>
    <w:rsid w:val="00986219"/>
    <w:rsid w:val="0099438D"/>
    <w:rsid w:val="00997B3C"/>
    <w:rsid w:val="009A0B00"/>
    <w:rsid w:val="009A6A6C"/>
    <w:rsid w:val="00A00B3A"/>
    <w:rsid w:val="00A05634"/>
    <w:rsid w:val="00A51EB6"/>
    <w:rsid w:val="00AB32FA"/>
    <w:rsid w:val="00AF019F"/>
    <w:rsid w:val="00AF7C82"/>
    <w:rsid w:val="00B06938"/>
    <w:rsid w:val="00B12231"/>
    <w:rsid w:val="00B2163A"/>
    <w:rsid w:val="00B4608B"/>
    <w:rsid w:val="00B82C78"/>
    <w:rsid w:val="00BB7131"/>
    <w:rsid w:val="00BB7724"/>
    <w:rsid w:val="00BE6E6B"/>
    <w:rsid w:val="00BE7895"/>
    <w:rsid w:val="00BF483F"/>
    <w:rsid w:val="00C0014A"/>
    <w:rsid w:val="00C062BB"/>
    <w:rsid w:val="00C214DF"/>
    <w:rsid w:val="00C2347D"/>
    <w:rsid w:val="00C25645"/>
    <w:rsid w:val="00C60B0B"/>
    <w:rsid w:val="00C61D2B"/>
    <w:rsid w:val="00CB4B12"/>
    <w:rsid w:val="00CB7444"/>
    <w:rsid w:val="00CC54FD"/>
    <w:rsid w:val="00CE1F59"/>
    <w:rsid w:val="00D03189"/>
    <w:rsid w:val="00D519D6"/>
    <w:rsid w:val="00D6035E"/>
    <w:rsid w:val="00D72165"/>
    <w:rsid w:val="00D773A9"/>
    <w:rsid w:val="00D844BF"/>
    <w:rsid w:val="00D9044C"/>
    <w:rsid w:val="00DD1FA0"/>
    <w:rsid w:val="00DD59CC"/>
    <w:rsid w:val="00DD5FDC"/>
    <w:rsid w:val="00DE598F"/>
    <w:rsid w:val="00DE6C34"/>
    <w:rsid w:val="00E03179"/>
    <w:rsid w:val="00E125C8"/>
    <w:rsid w:val="00E161AA"/>
    <w:rsid w:val="00E2373B"/>
    <w:rsid w:val="00E26077"/>
    <w:rsid w:val="00E350E2"/>
    <w:rsid w:val="00E351EA"/>
    <w:rsid w:val="00E408D3"/>
    <w:rsid w:val="00E4445A"/>
    <w:rsid w:val="00E45944"/>
    <w:rsid w:val="00E53224"/>
    <w:rsid w:val="00E9115A"/>
    <w:rsid w:val="00EA399D"/>
    <w:rsid w:val="00EC54C1"/>
    <w:rsid w:val="00EC6A3F"/>
    <w:rsid w:val="00EE11A3"/>
    <w:rsid w:val="00EE33DF"/>
    <w:rsid w:val="00EE4D0F"/>
    <w:rsid w:val="00F266A8"/>
    <w:rsid w:val="00F52228"/>
    <w:rsid w:val="00F701A2"/>
    <w:rsid w:val="00F71140"/>
    <w:rsid w:val="00F72CE1"/>
    <w:rsid w:val="00F91AF6"/>
    <w:rsid w:val="00FA17CD"/>
    <w:rsid w:val="00FA48BD"/>
    <w:rsid w:val="00FC7767"/>
    <w:rsid w:val="00FD4F5A"/>
    <w:rsid w:val="00FD5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F0B9D"/>
  <w15:docId w15:val="{0BC3DD31-2DCE-4A2C-9E80-C64F2157E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43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A6A6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6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6A6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701A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F62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F62C9"/>
  </w:style>
  <w:style w:type="paragraph" w:styleId="Pieddepage">
    <w:name w:val="footer"/>
    <w:basedOn w:val="Normal"/>
    <w:link w:val="PieddepageCar"/>
    <w:uiPriority w:val="99"/>
    <w:unhideWhenUsed/>
    <w:rsid w:val="003F62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62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27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1086</Words>
  <Characters>5975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RRA</Company>
  <LinksUpToDate>false</LinksUpToDate>
  <CharactersWithSpaces>7047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Utilisateur Windows</dc:creator>
  <cp:lastModifiedBy>christian desiage</cp:lastModifiedBy>
  <cp:revision>3</cp:revision>
  <cp:lastPrinted>2023-09-04T12:45:00Z</cp:lastPrinted>
  <dcterms:created xsi:type="dcterms:W3CDTF">2023-09-04T12:46:00Z</dcterms:created>
  <dcterms:modified xsi:type="dcterms:W3CDTF">2023-09-04T12:52:00Z</dcterms:modified>
</cp:coreProperties>
</file>