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AC32" w14:textId="310B118E" w:rsidR="00814A20" w:rsidRPr="00276096" w:rsidRDefault="00814A20" w:rsidP="00814A20">
      <w:pPr>
        <w:ind w:left="-9720" w:firstLine="9720"/>
        <w:jc w:val="center"/>
        <w:rPr>
          <w:b/>
          <w:i/>
        </w:rPr>
      </w:pPr>
      <w:r>
        <w:rPr>
          <w:b/>
          <w:i/>
        </w:rPr>
        <w:t>Devoir à la maison numéro 3 (pour le 07/11/24)</w:t>
      </w:r>
    </w:p>
    <w:p w14:paraId="60DD9D57" w14:textId="77777777" w:rsidR="00814A20" w:rsidRDefault="00814A20" w:rsidP="00DE0C90">
      <w:pPr>
        <w:rPr>
          <w:b/>
          <w:bCs/>
          <w:u w:val="single"/>
        </w:rPr>
      </w:pPr>
    </w:p>
    <w:p w14:paraId="61F00960" w14:textId="10AD3BD9" w:rsidR="007620B3" w:rsidRPr="00814A20" w:rsidRDefault="007620B3" w:rsidP="00DE0C90">
      <w:pPr>
        <w:rPr>
          <w:b/>
          <w:bCs/>
          <w:u w:val="single"/>
        </w:rPr>
      </w:pPr>
      <w:r w:rsidRPr="00814A20">
        <w:rPr>
          <w:b/>
          <w:bCs/>
          <w:u w:val="single"/>
        </w:rPr>
        <w:t>Exercice 1 :</w:t>
      </w:r>
      <w:r w:rsidR="00814A20">
        <w:rPr>
          <w:b/>
          <w:bCs/>
          <w:u w:val="single"/>
        </w:rPr>
        <w:t xml:space="preserve"> équation différentielle </w:t>
      </w:r>
      <m:oMath>
        <m:r>
          <m:rPr>
            <m:sty m:val="bi"/>
          </m:rPr>
          <w:rPr>
            <w:rFonts w:ascii="Cambria Math" w:hAnsi="Cambria Math"/>
            <w:u w:val="single"/>
          </w:rPr>
          <m:t>y’=ay+f</m:t>
        </m:r>
      </m:oMath>
    </w:p>
    <w:p w14:paraId="240B410E" w14:textId="3200AC31" w:rsidR="007620B3" w:rsidRDefault="007620B3" w:rsidP="00DE0C90">
      <w:r>
        <w:t>Résoudre l’équation différentielle</w:t>
      </w:r>
      <w:r w:rsidR="00814A20">
        <w:t xml:space="preserve"> (E) :</w:t>
      </w:r>
      <w:r>
        <w:t xml:space="preserve"> </w:t>
      </w:r>
      <m:oMath>
        <m:r>
          <w:rPr>
            <w:rFonts w:ascii="Cambria Math" w:hAnsi="Cambria Math"/>
          </w:rPr>
          <m:t>3y’+4y=4x²+2x+1</m:t>
        </m:r>
      </m:oMath>
      <w:r w:rsidR="00814A20">
        <w:t xml:space="preserve">   et </w:t>
      </w:r>
      <m:oMath>
        <m:r>
          <w:rPr>
            <w:rFonts w:ascii="Cambria Math" w:hAnsi="Cambria Math"/>
          </w:rPr>
          <m:t>y(0)=3</m:t>
        </m:r>
      </m:oMath>
    </w:p>
    <w:p w14:paraId="0583A6EB" w14:textId="61E5C142" w:rsidR="00814A20" w:rsidRDefault="00814A20" w:rsidP="00DE0C90">
      <w:r>
        <w:t>(</w:t>
      </w:r>
      <w:proofErr w:type="gramStart"/>
      <w:r>
        <w:t>on</w:t>
      </w:r>
      <w:proofErr w:type="gramEnd"/>
      <w:r>
        <w:t xml:space="preserve"> pourra chercher une solution particulière </w:t>
      </w:r>
      <m:oMath>
        <m:r>
          <w:rPr>
            <w:rFonts w:ascii="Cambria Math" w:hAnsi="Cambria Math"/>
          </w:rPr>
          <m:t>p</m:t>
        </m:r>
      </m:oMath>
      <w:r>
        <w:t xml:space="preserve"> sous la forme </w:t>
      </w:r>
      <m:oMath>
        <m:r>
          <w:rPr>
            <w:rFonts w:ascii="Cambria Math" w:hAnsi="Cambria Math"/>
          </w:rPr>
          <m:t>p(x)=ax²+bx+c</m:t>
        </m:r>
      </m:oMath>
      <w:r>
        <w:t>)</w:t>
      </w:r>
    </w:p>
    <w:p w14:paraId="567228B7" w14:textId="77777777" w:rsidR="007620B3" w:rsidRDefault="007620B3" w:rsidP="00DE0C90"/>
    <w:p w14:paraId="47A0D387" w14:textId="77777777" w:rsidR="00736CB6" w:rsidRDefault="00736CB6" w:rsidP="00814A20">
      <w:pPr>
        <w:rPr>
          <w:b/>
          <w:bCs/>
          <w:u w:val="single"/>
        </w:rPr>
      </w:pPr>
    </w:p>
    <w:p w14:paraId="31F238FF" w14:textId="36FA4611" w:rsidR="00736CB6" w:rsidRDefault="00736CB6" w:rsidP="00736CB6">
      <w:pPr>
        <w:rPr>
          <w:b/>
          <w:bCs/>
          <w:noProof/>
          <w:u w:val="single"/>
          <w14:ligatures w14:val="standardContextual"/>
        </w:rPr>
      </w:pPr>
      <w:r w:rsidRPr="00CF7BA1">
        <w:rPr>
          <w:b/>
          <w:bCs/>
          <w:noProof/>
          <w:u w:val="single"/>
          <w14:ligatures w14:val="standardContextual"/>
        </w:rPr>
        <w:t>Exercice 2</w:t>
      </w:r>
      <w:r>
        <w:rPr>
          <w:b/>
          <w:bCs/>
          <w:noProof/>
          <w:u w:val="single"/>
          <w14:ligatures w14:val="standardContextual"/>
        </w:rPr>
        <w:t xml:space="preserve"> : </w:t>
      </w:r>
      <w:r w:rsidRPr="00CF7BA1">
        <w:rPr>
          <w:b/>
          <w:bCs/>
          <w:noProof/>
          <w:u w:val="single"/>
          <w14:ligatures w14:val="standardContextual"/>
        </w:rPr>
        <w:t>une piste pour le GO ?</w:t>
      </w:r>
    </w:p>
    <w:p w14:paraId="06B2932C" w14:textId="28D3EF85" w:rsidR="00664655" w:rsidRPr="00664655" w:rsidRDefault="00664655" w:rsidP="00736CB6">
      <w:pPr>
        <w:rPr>
          <w:noProof/>
          <w14:ligatures w14:val="standardContextual"/>
        </w:rPr>
      </w:pPr>
      <w:r w:rsidRPr="00664655">
        <w:rPr>
          <w:noProof/>
          <w14:ligatures w14:val="standardContextual"/>
        </w:rPr>
        <w:t>Le modèle de Verhulst décrit l’évolution d’une population (animale ou humaine).</w:t>
      </w:r>
    </w:p>
    <w:p w14:paraId="27CA9EA2" w14:textId="2FF85A78" w:rsidR="00664655" w:rsidRPr="00664655" w:rsidRDefault="00664655" w:rsidP="00736CB6">
      <w:pPr>
        <w:rPr>
          <w:noProof/>
          <w14:ligatures w14:val="standardContextual"/>
        </w:rPr>
      </w:pPr>
      <w:r w:rsidRPr="00664655">
        <w:rPr>
          <w:noProof/>
          <w14:ligatures w14:val="standardContextual"/>
        </w:rPr>
        <w:t xml:space="preserve">On note </w:t>
      </w:r>
      <m:oMath>
        <m:r>
          <w:rPr>
            <w:rFonts w:ascii="Cambria Math" w:hAnsi="Cambria Math"/>
            <w:noProof/>
            <w14:ligatures w14:val="standardContextual"/>
          </w:rPr>
          <m:t>p(t)</m:t>
        </m:r>
      </m:oMath>
      <w:r w:rsidRPr="00664655">
        <w:rPr>
          <w:noProof/>
          <w14:ligatures w14:val="standardContextual"/>
        </w:rPr>
        <w:t xml:space="preserve"> la population, en milliers d’individus, au temps </w:t>
      </w:r>
      <m:oMath>
        <m:r>
          <w:rPr>
            <w:rFonts w:ascii="Cambria Math" w:hAnsi="Cambria Math"/>
            <w:noProof/>
            <w14:ligatures w14:val="standardContextual"/>
          </w:rPr>
          <m:t>t</m:t>
        </m:r>
      </m:oMath>
      <w:r w:rsidRPr="00664655">
        <w:rPr>
          <w:noProof/>
          <w14:ligatures w14:val="standardContextual"/>
        </w:rPr>
        <w:t>, en année.</w:t>
      </w:r>
    </w:p>
    <w:p w14:paraId="1422219E" w14:textId="5C698FDD" w:rsidR="00664655" w:rsidRPr="00664655" w:rsidRDefault="00664655" w:rsidP="00736CB6">
      <w:pPr>
        <w:rPr>
          <w:noProof/>
          <w14:ligatures w14:val="standardContextual"/>
        </w:rPr>
      </w:pPr>
      <w:r w:rsidRPr="00664655">
        <w:rPr>
          <w:noProof/>
          <w14:ligatures w14:val="standardContextual"/>
        </w:rPr>
        <w:t xml:space="preserve">Comme les ressources (place , nourriture, etc) sont limitées, on suppose que cette population admet une valeur maximum </w:t>
      </w:r>
      <m:oMath>
        <m:r>
          <w:rPr>
            <w:rFonts w:ascii="Cambria Math" w:hAnsi="Cambria Math"/>
            <w:noProof/>
            <w14:ligatures w14:val="standardContextual"/>
          </w:rPr>
          <m:t>m</m:t>
        </m:r>
      </m:oMath>
      <w:r w:rsidRPr="00664655">
        <w:rPr>
          <w:noProof/>
          <w14:ligatures w14:val="standardContextual"/>
        </w:rPr>
        <w:t xml:space="preserve"> et que l’accroissement de la population pendant un petit intervalle de temps est proportionnel à la fois à :</w:t>
      </w:r>
    </w:p>
    <w:p w14:paraId="76D89815" w14:textId="07E0F434" w:rsidR="00664655" w:rsidRPr="00664655" w:rsidRDefault="00664655" w:rsidP="00664655">
      <w:pPr>
        <w:pStyle w:val="Paragraphedeliste"/>
        <w:numPr>
          <w:ilvl w:val="0"/>
          <w:numId w:val="4"/>
        </w:numPr>
        <w:rPr>
          <w:noProof/>
          <w14:ligatures w14:val="standardContextual"/>
        </w:rPr>
      </w:pPr>
      <w:r w:rsidRPr="00664655">
        <w:rPr>
          <w:noProof/>
          <w14:ligatures w14:val="standardContextual"/>
        </w:rPr>
        <w:t>l’intervalle de temps,</w:t>
      </w:r>
    </w:p>
    <w:p w14:paraId="5F69BF19" w14:textId="6DD7CFE3" w:rsidR="00664655" w:rsidRPr="00664655" w:rsidRDefault="00664655" w:rsidP="00664655">
      <w:pPr>
        <w:pStyle w:val="Paragraphedeliste"/>
        <w:numPr>
          <w:ilvl w:val="0"/>
          <w:numId w:val="4"/>
        </w:numPr>
        <w:rPr>
          <w:noProof/>
          <w14:ligatures w14:val="standardContextual"/>
        </w:rPr>
      </w:pPr>
      <w:r w:rsidRPr="00664655">
        <w:rPr>
          <w:noProof/>
          <w14:ligatures w14:val="standardContextual"/>
        </w:rPr>
        <w:t xml:space="preserve">à la population </w:t>
      </w:r>
      <m:oMath>
        <m:r>
          <w:rPr>
            <w:rFonts w:ascii="Cambria Math" w:hAnsi="Cambria Math"/>
            <w:noProof/>
            <w14:ligatures w14:val="standardContextual"/>
          </w:rPr>
          <m:t>p(t)</m:t>
        </m:r>
      </m:oMath>
      <w:r w:rsidRPr="00664655">
        <w:rPr>
          <w:noProof/>
          <w14:ligatures w14:val="standardContextual"/>
        </w:rPr>
        <w:t xml:space="preserve"> (plus il y a d’individus , plus il y a de naissances),</w:t>
      </w:r>
    </w:p>
    <w:p w14:paraId="6BBA2D77" w14:textId="33C41A79" w:rsidR="00664655" w:rsidRPr="00664655" w:rsidRDefault="00664655" w:rsidP="00664655">
      <w:pPr>
        <w:pStyle w:val="Paragraphedeliste"/>
        <w:numPr>
          <w:ilvl w:val="0"/>
          <w:numId w:val="4"/>
        </w:numPr>
        <w:rPr>
          <w:noProof/>
          <w14:ligatures w14:val="standardContextual"/>
        </w:rPr>
      </w:pPr>
      <w:r w:rsidRPr="00664655">
        <w:rPr>
          <w:noProof/>
          <w14:ligatures w14:val="standardContextual"/>
        </w:rPr>
        <w:t xml:space="preserve">à l’écart entre population théorique maximum et population actuelle </w:t>
      </w:r>
      <m:oMath>
        <m:r>
          <w:rPr>
            <w:rFonts w:ascii="Cambria Math" w:hAnsi="Cambria Math"/>
            <w:noProof/>
            <w14:ligatures w14:val="standardContextual"/>
          </w:rPr>
          <m:t>m-p(t)</m:t>
        </m:r>
      </m:oMath>
      <w:r w:rsidRPr="00664655">
        <w:rPr>
          <w:noProof/>
          <w14:ligatures w14:val="standardContextual"/>
        </w:rPr>
        <w:t xml:space="preserve"> (quand on apporche du maximum de la population , la nourriture disponible devien rare et la mortalité augmente)</w:t>
      </w:r>
    </w:p>
    <w:p w14:paraId="3A21B30C" w14:textId="57F60DFF" w:rsidR="00664655" w:rsidRPr="00664655" w:rsidRDefault="00664655" w:rsidP="00664655">
      <w:pPr>
        <w:rPr>
          <w:noProof/>
          <w14:ligatures w14:val="standardContextual"/>
        </w:rPr>
      </w:pPr>
      <w:r w:rsidRPr="00664655">
        <w:rPr>
          <w:noProof/>
          <w14:ligatures w14:val="standardContextual"/>
        </w:rPr>
        <w:t>On suppose donc que la fonction p est solution de l’équation différentielle dite logistique :</w:t>
      </w:r>
    </w:p>
    <w:p w14:paraId="7E927F6F" w14:textId="08DC1B66" w:rsidR="00664655" w:rsidRPr="00664655" w:rsidRDefault="00664655" w:rsidP="00664655">
      <w:pPr>
        <w:rPr>
          <w:noProof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14:ligatures w14:val="standardContextual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noProof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14:ligatures w14:val="standardContextual"/>
                </w:rPr>
                <m:t>E</m:t>
              </m:r>
            </m:e>
            <m:sub>
              <m:r>
                <w:rPr>
                  <w:rFonts w:ascii="Cambria Math" w:hAnsi="Cambria Math"/>
                  <w:noProof/>
                  <w14:ligatures w14:val="standardContextual"/>
                </w:rPr>
                <m:t>1</m:t>
              </m:r>
            </m:sub>
          </m:sSub>
          <m:r>
            <w:rPr>
              <w:rFonts w:ascii="Cambria Math" w:hAnsi="Cambria Math"/>
              <w:noProof/>
              <w14:ligatures w14:val="standardContextual"/>
            </w:rPr>
            <m:t>) : y’=ay(m-y)</m:t>
          </m:r>
        </m:oMath>
      </m:oMathPara>
    </w:p>
    <w:p w14:paraId="7E73007D" w14:textId="7940338F" w:rsidR="00664655" w:rsidRDefault="00664655" w:rsidP="00664655">
      <w:pPr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On suppose que pour tout réel </w:t>
      </w:r>
      <m:oMath>
        <m:r>
          <w:rPr>
            <w:rFonts w:ascii="Cambria Math" w:hAnsi="Cambria Math"/>
            <w:noProof/>
            <w14:ligatures w14:val="standardContextual"/>
          </w:rPr>
          <m:t>t</m:t>
        </m:r>
      </m:oMath>
      <w:r>
        <w:rPr>
          <w:noProof/>
          <w14:ligatures w14:val="standardContextual"/>
        </w:rPr>
        <w:t xml:space="preserve"> , </w:t>
      </w:r>
      <m:oMath>
        <m:r>
          <w:rPr>
            <w:rFonts w:ascii="Cambria Math" w:hAnsi="Cambria Math"/>
            <w:noProof/>
            <w14:ligatures w14:val="standardContextual"/>
          </w:rPr>
          <m:t>p(t)</m:t>
        </m:r>
      </m:oMath>
      <w:r>
        <w:rPr>
          <w:noProof/>
          <w14:ligatures w14:val="standardContextual"/>
        </w:rPr>
        <w:t xml:space="preserve"> et </w:t>
      </w:r>
      <m:oMath>
        <m:r>
          <w:rPr>
            <w:rFonts w:ascii="Cambria Math" w:hAnsi="Cambria Math"/>
            <w:noProof/>
            <w14:ligatures w14:val="standardContextual"/>
          </w:rPr>
          <m:t>m-p(t)</m:t>
        </m:r>
      </m:oMath>
      <w:r>
        <w:rPr>
          <w:noProof/>
          <w14:ligatures w14:val="standardContextual"/>
        </w:rPr>
        <w:t xml:space="preserve"> sont des réels strictement positifs.</w:t>
      </w:r>
    </w:p>
    <w:p w14:paraId="3753FDCC" w14:textId="77777777" w:rsidR="00664655" w:rsidRDefault="00664655" w:rsidP="00664655">
      <w:pPr>
        <w:rPr>
          <w:noProof/>
          <w14:ligatures w14:val="standardContextual"/>
        </w:rPr>
      </w:pPr>
    </w:p>
    <w:p w14:paraId="2A0ED0E8" w14:textId="1E3A9E29" w:rsidR="00B94AD9" w:rsidRPr="00664655" w:rsidRDefault="00664655" w:rsidP="00B94AD9">
      <w:pPr>
        <w:rPr>
          <w:noProof/>
          <w14:ligatures w14:val="standardContextual"/>
        </w:rPr>
      </w:pPr>
      <w:r>
        <w:rPr>
          <w:noProof/>
          <w14:ligatures w14:val="standardContextual"/>
        </w:rPr>
        <w:t>1.</w:t>
      </w:r>
      <w:r w:rsidR="00B94AD9">
        <w:rPr>
          <w:noProof/>
          <w14:ligatures w14:val="standardContextual"/>
        </w:rPr>
        <w:t xml:space="preserve">Démontrer que si la fonction </w:t>
      </w:r>
      <m:oMath>
        <m:r>
          <w:rPr>
            <w:rFonts w:ascii="Cambria Math" w:hAnsi="Cambria Math"/>
            <w:noProof/>
            <w14:ligatures w14:val="standardContextual"/>
          </w:rPr>
          <m:t>p</m:t>
        </m:r>
      </m:oMath>
      <w:r>
        <w:rPr>
          <w:noProof/>
          <w14:ligatures w14:val="standardContextual"/>
        </w:rPr>
        <w:t xml:space="preserve"> est solution de l’équation différentielle </w:t>
      </w:r>
      <m:oMath>
        <m:r>
          <w:rPr>
            <w:rFonts w:ascii="Cambria Math" w:hAnsi="Cambria Math"/>
            <w:noProof/>
            <w14:ligatures w14:val="standardContextual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noProof/>
                <w14:ligatures w14:val="standardContextual"/>
              </w:rPr>
              <m:t>E</m:t>
            </m:r>
          </m:e>
          <m:sub>
            <m:r>
              <w:rPr>
                <w:rFonts w:ascii="Cambria Math" w:hAnsi="Cambria Math"/>
                <w:noProof/>
                <w14:ligatures w14:val="standardContextual"/>
              </w:rPr>
              <m:t>1</m:t>
            </m:r>
          </m:sub>
        </m:sSub>
        <m:r>
          <w:rPr>
            <w:rFonts w:ascii="Cambria Math" w:hAnsi="Cambria Math"/>
            <w:noProof/>
            <w14:ligatures w14:val="standardContextual"/>
          </w:rPr>
          <m:t>)</m:t>
        </m:r>
      </m:oMath>
      <w:r w:rsidR="00B94AD9">
        <w:rPr>
          <w:noProof/>
          <w14:ligatures w14:val="standardContextual"/>
        </w:rPr>
        <w:t xml:space="preserve"> alors</w:t>
      </w:r>
      <w:r>
        <w:rPr>
          <w:noProof/>
          <w14:ligatures w14:val="standardContextual"/>
        </w:rPr>
        <w:t xml:space="preserve"> que la fonction </w:t>
      </w:r>
      <m:oMath>
        <m:r>
          <w:rPr>
            <w:rFonts w:ascii="Cambria Math" w:hAnsi="Cambria Math"/>
            <w:noProof/>
            <w14:ligatures w14:val="standardContextual"/>
          </w:rPr>
          <m:t>g=</m:t>
        </m:r>
        <m:f>
          <m:fPr>
            <m:ctrlPr>
              <w:rPr>
                <w:rFonts w:ascii="Cambria Math" w:hAnsi="Cambria Math"/>
                <w:i/>
                <w:noProof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noProof/>
                <w14:ligatures w14:val="standardContextual"/>
              </w:rPr>
              <m:t>1</m:t>
            </m:r>
          </m:num>
          <m:den>
            <m:r>
              <w:rPr>
                <w:rFonts w:ascii="Cambria Math" w:hAnsi="Cambria Math"/>
                <w:noProof/>
                <w14:ligatures w14:val="standardContextual"/>
              </w:rPr>
              <m:t>p</m:t>
            </m:r>
          </m:den>
        </m:f>
      </m:oMath>
      <w:r>
        <w:rPr>
          <w:noProof/>
          <w14:ligatures w14:val="standardContextual"/>
        </w:rPr>
        <w:t xml:space="preserve"> est solution </w:t>
      </w:r>
      <w:r w:rsidR="00B94AD9">
        <w:rPr>
          <w:noProof/>
          <w14:ligatures w14:val="standardContextual"/>
        </w:rPr>
        <w:t xml:space="preserve">de l’équation différentielle : </w:t>
      </w:r>
      <m:oMath>
        <m:d>
          <m:dPr>
            <m:ctrlPr>
              <w:rPr>
                <w:rFonts w:ascii="Cambria Math" w:hAnsi="Cambria Math"/>
                <w:i/>
                <w:noProof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14:ligatures w14:val="standardContextual"/>
                  </w:rPr>
                  <m:t>E</m:t>
                </m:r>
              </m:e>
              <m:sub>
                <m:r>
                  <w:rPr>
                    <w:rFonts w:ascii="Cambria Math" w:hAnsi="Cambria Math"/>
                    <w:noProof/>
                    <w14:ligatures w14:val="standardContextual"/>
                  </w:rPr>
                  <m:t>2</m:t>
                </m:r>
              </m:sub>
            </m:sSub>
          </m:e>
        </m:d>
        <m:r>
          <w:rPr>
            <w:rFonts w:ascii="Cambria Math" w:hAnsi="Cambria Math"/>
            <w:noProof/>
            <w14:ligatures w14:val="standardContextual"/>
          </w:rPr>
          <m:t> : y’=-amy+a</m:t>
        </m:r>
      </m:oMath>
      <w:r w:rsidR="00CF4D8E">
        <w:rPr>
          <w:noProof/>
          <w14:ligatures w14:val="standardContextual"/>
        </w:rPr>
        <w:t xml:space="preserve">  .</w:t>
      </w:r>
    </w:p>
    <w:p w14:paraId="2EC59738" w14:textId="793A6BA6" w:rsidR="00664655" w:rsidRPr="00664655" w:rsidRDefault="00B94AD9" w:rsidP="00664655">
      <w:pPr>
        <w:rPr>
          <w:noProof/>
          <w14:ligatures w14:val="standardContextual"/>
        </w:rPr>
      </w:pPr>
      <w:r>
        <w:rPr>
          <w:noProof/>
          <w14:ligatures w14:val="standardContextual"/>
        </w:rPr>
        <w:t>(la réciproque est admise)</w:t>
      </w:r>
    </w:p>
    <w:p w14:paraId="337C099D" w14:textId="77777777" w:rsidR="00DC6DAF" w:rsidRDefault="00DC6DAF" w:rsidP="00664655">
      <w:pPr>
        <w:rPr>
          <w:noProof/>
          <w14:ligatures w14:val="standardContextual"/>
        </w:rPr>
      </w:pPr>
    </w:p>
    <w:p w14:paraId="401D8BC5" w14:textId="6A82B58E" w:rsidR="00B94AD9" w:rsidRDefault="00B94AD9" w:rsidP="00664655">
      <w:pPr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2. Résoudre l’équation différentielle </w:t>
      </w:r>
      <m:oMath>
        <m:d>
          <m:dPr>
            <m:ctrlPr>
              <w:rPr>
                <w:rFonts w:ascii="Cambria Math" w:hAnsi="Cambria Math"/>
                <w:i/>
                <w:noProof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14:ligatures w14:val="standardContextual"/>
                  </w:rPr>
                  <m:t>E</m:t>
                </m:r>
              </m:e>
              <m:sub>
                <m:r>
                  <w:rPr>
                    <w:rFonts w:ascii="Cambria Math" w:hAnsi="Cambria Math"/>
                    <w:noProof/>
                    <w14:ligatures w14:val="standardContextual"/>
                  </w:rPr>
                  <m:t>2</m:t>
                </m:r>
              </m:sub>
            </m:sSub>
          </m:e>
        </m:d>
        <m:r>
          <w:rPr>
            <w:rFonts w:ascii="Cambria Math" w:hAnsi="Cambria Math"/>
            <w:noProof/>
            <w14:ligatures w14:val="standardContextual"/>
          </w:rPr>
          <m:t> </m:t>
        </m:r>
      </m:oMath>
      <w:r>
        <w:rPr>
          <w:noProof/>
          <w14:ligatures w14:val="standardContextual"/>
        </w:rPr>
        <w:t xml:space="preserve">et en déduire que l’expression </w:t>
      </w:r>
      <m:oMath>
        <m:r>
          <w:rPr>
            <w:rFonts w:ascii="Cambria Math" w:hAnsi="Cambria Math"/>
            <w:noProof/>
            <w14:ligatures w14:val="standardContextual"/>
          </w:rPr>
          <m:t>p</m:t>
        </m:r>
      </m:oMath>
      <w:r>
        <w:rPr>
          <w:noProof/>
          <w14:ligatures w14:val="standardContextual"/>
        </w:rPr>
        <w:t xml:space="preserve"> est de la forme :</w:t>
      </w:r>
    </w:p>
    <w:p w14:paraId="4CC2EE60" w14:textId="42A3EB98" w:rsidR="00B94AD9" w:rsidRPr="00664655" w:rsidRDefault="00B94AD9" w:rsidP="00664655">
      <w:pPr>
        <w:rPr>
          <w:noProof/>
          <w14:ligatures w14:val="standardContextual"/>
        </w:rPr>
      </w:pPr>
      <m:oMath>
        <m:r>
          <w:rPr>
            <w:rFonts w:ascii="Cambria Math" w:hAnsi="Cambria Math"/>
            <w:noProof/>
            <w14:ligatures w14:val="standardContextual"/>
          </w:rPr>
          <m:t>p</m:t>
        </m:r>
        <m:d>
          <m:dPr>
            <m:ctrlPr>
              <w:rPr>
                <w:rFonts w:ascii="Cambria Math" w:hAnsi="Cambria Math"/>
                <w:i/>
                <w:noProof/>
                <w14:ligatures w14:val="standardContextual"/>
              </w:rPr>
            </m:ctrlPr>
          </m:dPr>
          <m:e>
            <m:r>
              <w:rPr>
                <w:rFonts w:ascii="Cambria Math" w:hAnsi="Cambria Math"/>
                <w:noProof/>
                <w14:ligatures w14:val="standardContextual"/>
              </w:rPr>
              <m:t>t</m:t>
            </m:r>
          </m:e>
        </m:d>
        <m:r>
          <w:rPr>
            <w:rFonts w:ascii="Cambria Math" w:hAnsi="Cambria Math"/>
            <w:noProof/>
            <w14:ligatures w14:val="standardContextual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noProof/>
                <w14:ligatures w14:val="standardContextual"/>
              </w:rPr>
              <m:t>m</m:t>
            </m:r>
          </m:num>
          <m:den>
            <m:r>
              <w:rPr>
                <w:rFonts w:ascii="Cambria Math" w:hAnsi="Cambria Math"/>
                <w:noProof/>
                <w14:ligatures w14:val="standardContextual"/>
              </w:rPr>
              <m:t>1+Cm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14:ligatures w14:val="standardContextual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14:ligatures w14:val="standardContextual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14:ligatures w14:val="standardContextual"/>
                  </w:rPr>
                  <m:t>-amt</m:t>
                </m:r>
              </m:sup>
            </m:sSup>
          </m:den>
        </m:f>
      </m:oMath>
      <w:r>
        <w:rPr>
          <w:noProof/>
          <w14:ligatures w14:val="standardContextual"/>
        </w:rPr>
        <w:t xml:space="preserve">    avec </w:t>
      </w:r>
      <m:oMath>
        <m:r>
          <w:rPr>
            <w:rFonts w:ascii="Cambria Math" w:hAnsi="Cambria Math"/>
            <w:noProof/>
            <w14:ligatures w14:val="standardContextual"/>
          </w:rPr>
          <m:t>C</m:t>
        </m:r>
        <m:r>
          <m:rPr>
            <m:scr m:val="double-struck"/>
          </m:rPr>
          <w:rPr>
            <w:rFonts w:ascii="Cambria Math" w:hAnsi="Cambria Math"/>
            <w:noProof/>
            <w14:ligatures w14:val="standardContextual"/>
          </w:rPr>
          <m:t>∈R</m:t>
        </m:r>
      </m:oMath>
    </w:p>
    <w:p w14:paraId="12712247" w14:textId="77777777" w:rsidR="00DC6DAF" w:rsidRDefault="00DC6DAF" w:rsidP="00736CB6">
      <w:pPr>
        <w:rPr>
          <w:noProof/>
          <w14:ligatures w14:val="standardContextual"/>
        </w:rPr>
      </w:pPr>
    </w:p>
    <w:p w14:paraId="34815C1D" w14:textId="38899DA2" w:rsidR="00736CB6" w:rsidRPr="00DC6DAF" w:rsidRDefault="00B94AD9" w:rsidP="00736CB6">
      <w:pPr>
        <w:rPr>
          <w:noProof/>
          <w14:ligatures w14:val="standardContextual"/>
        </w:rPr>
      </w:pPr>
      <w:r w:rsidRPr="00DC6DAF">
        <w:rPr>
          <w:noProof/>
          <w14:ligatures w14:val="standardContextual"/>
        </w:rPr>
        <w:t>3.La population des Etats-Unis de 1790 à 1910 a été étudiée par Pearl et Reed en 1920.</w:t>
      </w:r>
    </w:p>
    <w:p w14:paraId="524EEEAF" w14:textId="6D3D5BE6" w:rsidR="00B94AD9" w:rsidRPr="00DC6DAF" w:rsidRDefault="00B94AD9" w:rsidP="00736CB6">
      <w:pPr>
        <w:rPr>
          <w:b/>
          <w:u w:val="single"/>
        </w:rPr>
      </w:pPr>
      <w:r w:rsidRPr="00DC6DAF">
        <w:rPr>
          <w:noProof/>
          <w14:ligatures w14:val="standardContextual"/>
        </w:rPr>
        <w:t xml:space="preserve">Avec l’origine des temps en 1790, les valeurs des paramètres sont alors donnés par </w:t>
      </w:r>
      <m:oMath>
        <m:r>
          <w:rPr>
            <w:rFonts w:ascii="Cambria Math" w:hAnsi="Cambria Math"/>
            <w:noProof/>
            <w14:ligatures w14:val="standardContextual"/>
          </w:rPr>
          <m:t>m=197 273</m:t>
        </m:r>
      </m:oMath>
      <w:r w:rsidR="00DC6DAF" w:rsidRPr="00DC6DAF">
        <w:rPr>
          <w:noProof/>
          <w14:ligatures w14:val="standardContextual"/>
        </w:rPr>
        <w:t xml:space="preserve"> (en milliers d’individus) , </w:t>
      </w:r>
      <m:oMath>
        <m:r>
          <w:rPr>
            <w:rFonts w:ascii="Cambria Math" w:hAnsi="Cambria Math"/>
            <w:noProof/>
            <w14:ligatures w14:val="standardContextual"/>
          </w:rPr>
          <m:t>Cm</m:t>
        </m:r>
      </m:oMath>
      <w:r w:rsidR="00DC6DAF" w:rsidRPr="00DC6DAF">
        <w:rPr>
          <w:noProof/>
          <w14:ligatures w14:val="standardContextual"/>
        </w:rPr>
        <w:t xml:space="preserve">=49,2   et </w:t>
      </w:r>
      <m:oMath>
        <m:r>
          <w:rPr>
            <w:rFonts w:ascii="Cambria Math" w:hAnsi="Cambria Math"/>
            <w:noProof/>
            <w14:ligatures w14:val="standardContextual"/>
          </w:rPr>
          <m:t>am=</m:t>
        </m:r>
        <m:r>
          <m:rPr>
            <m:sty m:val="p"/>
          </m:rPr>
          <w:rPr>
            <w:rStyle w:val="qv3wpe"/>
            <w:rFonts w:ascii="Cambria Math" w:hAnsi="Cambria Math"/>
          </w:rPr>
          <m:t>0,031169134</m:t>
        </m:r>
      </m:oMath>
    </w:p>
    <w:p w14:paraId="7047E346" w14:textId="77777777" w:rsidR="00664655" w:rsidRPr="00DC6DAF" w:rsidRDefault="00664655" w:rsidP="00736CB6">
      <w:pPr>
        <w:rPr>
          <w:b/>
          <w:u w:val="single"/>
        </w:rPr>
      </w:pPr>
    </w:p>
    <w:p w14:paraId="5B3566B4" w14:textId="733EB537" w:rsidR="00736CB6" w:rsidRPr="00DC6DAF" w:rsidRDefault="00736CB6" w:rsidP="00736CB6">
      <w:pPr>
        <w:rPr>
          <w:bCs/>
        </w:rPr>
      </w:pPr>
      <w:r w:rsidRPr="00DC6DAF">
        <w:rPr>
          <w:bCs/>
        </w:rPr>
        <w:t xml:space="preserve">On admet que </w:t>
      </w:r>
      <m:oMath>
        <m:r>
          <w:rPr>
            <w:rFonts w:ascii="Cambria Math" w:hAnsi="Cambria Math"/>
          </w:rPr>
          <m:t>p</m:t>
        </m:r>
      </m:oMath>
      <w:r w:rsidRPr="00DC6DAF">
        <w:rPr>
          <w:bCs/>
        </w:rPr>
        <w:t xml:space="preserve"> est croissante sur [0</w:t>
      </w:r>
      <w:proofErr w:type="gramStart"/>
      <w:r w:rsidRPr="00DC6DAF">
        <w:rPr>
          <w:bCs/>
        </w:rPr>
        <w:t> ;+</w:t>
      </w:r>
      <w:proofErr w:type="gramEnd"/>
      <w:r w:rsidRPr="00DC6DAF">
        <w:rPr>
          <w:bCs/>
        </w:rPr>
        <w:t>∞[.</w:t>
      </w:r>
    </w:p>
    <w:p w14:paraId="2AB1E487" w14:textId="323A6A96" w:rsidR="00736CB6" w:rsidRDefault="00736CB6" w:rsidP="00736CB6">
      <w:pPr>
        <w:pStyle w:val="Paragraphedeliste"/>
        <w:numPr>
          <w:ilvl w:val="0"/>
          <w:numId w:val="3"/>
        </w:numPr>
        <w:rPr>
          <w:bCs/>
        </w:rPr>
      </w:pPr>
      <w:r w:rsidRPr="00DC6DAF">
        <w:rPr>
          <w:bCs/>
        </w:rPr>
        <w:t xml:space="preserve">Etudier la limite de la fonction </w:t>
      </w:r>
      <m:oMath>
        <m:r>
          <w:rPr>
            <w:rFonts w:ascii="Cambria Math" w:hAnsi="Cambria Math"/>
          </w:rPr>
          <m:t>p</m:t>
        </m:r>
      </m:oMath>
      <w:r w:rsidRPr="00DC6DAF">
        <w:rPr>
          <w:bCs/>
        </w:rPr>
        <w:t xml:space="preserve"> en +∞.</w:t>
      </w:r>
      <w:r w:rsidR="00356ECC">
        <w:rPr>
          <w:bCs/>
        </w:rPr>
        <w:t xml:space="preserve"> Quelle conséquence graphique peut-on en déduire ?</w:t>
      </w:r>
    </w:p>
    <w:p w14:paraId="54C73D69" w14:textId="0F4332DF" w:rsidR="00DC6DAF" w:rsidRPr="00DC6DAF" w:rsidRDefault="00DC6DAF" w:rsidP="00736CB6">
      <w:pPr>
        <w:pStyle w:val="Paragraphedeliste"/>
        <w:numPr>
          <w:ilvl w:val="0"/>
          <w:numId w:val="3"/>
        </w:numPr>
        <w:rPr>
          <w:bCs/>
        </w:rPr>
      </w:pPr>
      <w:r>
        <w:rPr>
          <w:bCs/>
        </w:rPr>
        <w:t>Représenter la courbe de p à l’écran de votre calculatrice</w:t>
      </w:r>
      <w:r w:rsidR="00356ECC">
        <w:rPr>
          <w:bCs/>
        </w:rPr>
        <w:t xml:space="preserve"> et représenter l’allure de la courbe sur votre copie.</w:t>
      </w:r>
    </w:p>
    <w:p w14:paraId="0598E06B" w14:textId="74664B6F" w:rsidR="00736CB6" w:rsidRDefault="00736CB6" w:rsidP="00736CB6">
      <w:pPr>
        <w:pStyle w:val="Paragraphedeliste"/>
        <w:numPr>
          <w:ilvl w:val="0"/>
          <w:numId w:val="3"/>
        </w:numPr>
        <w:rPr>
          <w:bCs/>
        </w:rPr>
      </w:pPr>
      <w:r w:rsidRPr="00DC6DAF">
        <w:rPr>
          <w:bCs/>
        </w:rPr>
        <w:t xml:space="preserve">Le but de la question est de déterminer en quelle </w:t>
      </w:r>
      <w:r w:rsidR="000D27BD" w:rsidRPr="00DC6DAF">
        <w:rPr>
          <w:bCs/>
        </w:rPr>
        <w:t>année,</w:t>
      </w:r>
      <w:r w:rsidRPr="00DC6DAF">
        <w:rPr>
          <w:bCs/>
        </w:rPr>
        <w:t xml:space="preserve"> selon ce </w:t>
      </w:r>
      <w:r w:rsidR="000D27BD" w:rsidRPr="00DC6DAF">
        <w:rPr>
          <w:bCs/>
        </w:rPr>
        <w:t>modèle,</w:t>
      </w:r>
      <w:r w:rsidRPr="00DC6DAF">
        <w:rPr>
          <w:bCs/>
        </w:rPr>
        <w:t xml:space="preserve"> la population maximale sera atteinte à un million près c’est-à-dire la </w:t>
      </w:r>
      <m:oMath>
        <m:r>
          <w:rPr>
            <w:rFonts w:ascii="Cambria Math" w:hAnsi="Cambria Math"/>
          </w:rPr>
          <m:t>1</m:t>
        </m:r>
      </m:oMath>
      <w:r w:rsidRPr="00DC6DAF">
        <w:rPr>
          <w:bCs/>
          <w:vertAlign w:val="superscript"/>
        </w:rPr>
        <w:t>ère</w:t>
      </w:r>
      <w:r w:rsidRPr="00DC6DAF">
        <w:rPr>
          <w:bCs/>
        </w:rPr>
        <w:t xml:space="preserve"> année à partir de laquelle</w:t>
      </w:r>
      <w:r w:rsidR="00DC6DAF">
        <w:rPr>
          <w:bCs/>
        </w:rPr>
        <w:t> :</w:t>
      </w:r>
    </w:p>
    <w:p w14:paraId="7CD609F4" w14:textId="77777777" w:rsidR="00DC6DAF" w:rsidRPr="00DC6DAF" w:rsidRDefault="00DC6DAF" w:rsidP="00DC6DAF">
      <w:pPr>
        <w:pStyle w:val="Paragraphedeliste"/>
        <w:rPr>
          <w:bCs/>
        </w:rPr>
      </w:pPr>
    </w:p>
    <w:p w14:paraId="54E62663" w14:textId="77777777" w:rsidR="00736CB6" w:rsidRPr="00DC6DAF" w:rsidRDefault="00736CB6" w:rsidP="00736CB6">
      <w:pPr>
        <w:pStyle w:val="Paragraphedeliste"/>
        <w:rPr>
          <w:bCs/>
        </w:rPr>
      </w:pPr>
      <m:oMathPara>
        <m:oMath>
          <m:r>
            <w:rPr>
              <w:rFonts w:ascii="Cambria Math" w:hAnsi="Cambria Math"/>
            </w:rPr>
            <m:t>p(t)≥196 273.</m:t>
          </m:r>
        </m:oMath>
      </m:oMathPara>
    </w:p>
    <w:p w14:paraId="1806E838" w14:textId="77777777" w:rsidR="00DC6DAF" w:rsidRDefault="00DC6DAF" w:rsidP="00736CB6">
      <w:pPr>
        <w:rPr>
          <w:bCs/>
        </w:rPr>
      </w:pPr>
    </w:p>
    <w:p w14:paraId="1C5B82AD" w14:textId="62384A43" w:rsidR="00736CB6" w:rsidRPr="00DC6DAF" w:rsidRDefault="00736CB6" w:rsidP="00736CB6">
      <w:pPr>
        <w:rPr>
          <w:bCs/>
        </w:rPr>
      </w:pPr>
      <w:r w:rsidRPr="00DC6DAF">
        <w:rPr>
          <w:bCs/>
        </w:rPr>
        <w:t>Compléter le programme Python ci-dessous puis répondre à la question.</w:t>
      </w:r>
    </w:p>
    <w:p w14:paraId="7DB0F119" w14:textId="77777777" w:rsidR="00736CB6" w:rsidRPr="00DC6DAF" w:rsidRDefault="00736CB6" w:rsidP="00736CB6">
      <w:pPr>
        <w:pStyle w:val="Paragraphedeliste"/>
      </w:pPr>
      <w:proofErr w:type="spellStart"/>
      <w:proofErr w:type="gramStart"/>
      <w:r w:rsidRPr="00DC6DAF">
        <w:t>from</w:t>
      </w:r>
      <w:proofErr w:type="spellEnd"/>
      <w:proofErr w:type="gramEnd"/>
      <w:r w:rsidRPr="00DC6DAF">
        <w:t xml:space="preserve"> math import *</w:t>
      </w:r>
    </w:p>
    <w:p w14:paraId="081E4C83" w14:textId="77777777" w:rsidR="00736CB6" w:rsidRPr="00DC6DAF" w:rsidRDefault="00736CB6" w:rsidP="00736CB6">
      <w:pPr>
        <w:pStyle w:val="Paragraphedeliste"/>
      </w:pPr>
      <w:proofErr w:type="spellStart"/>
      <w:proofErr w:type="gramStart"/>
      <w:r w:rsidRPr="00DC6DAF">
        <w:t>def</w:t>
      </w:r>
      <w:proofErr w:type="spellEnd"/>
      <w:proofErr w:type="gramEnd"/>
      <w:r w:rsidRPr="00DC6DAF">
        <w:t xml:space="preserve"> p(t):</w:t>
      </w:r>
    </w:p>
    <w:p w14:paraId="0D69FDF5" w14:textId="3C068900" w:rsidR="00736CB6" w:rsidRPr="00DC6DAF" w:rsidRDefault="00736CB6" w:rsidP="00736CB6">
      <w:pPr>
        <w:pStyle w:val="Paragraphedeliste"/>
      </w:pPr>
      <w:r w:rsidRPr="00DC6DAF">
        <w:t xml:space="preserve">    </w:t>
      </w:r>
      <w:proofErr w:type="gramStart"/>
      <w:r w:rsidRPr="00DC6DAF">
        <w:t>y</w:t>
      </w:r>
      <w:proofErr w:type="gramEnd"/>
      <w:r w:rsidRPr="00DC6DAF">
        <w:t>=197273/(1+49.2*</w:t>
      </w:r>
      <w:proofErr w:type="spellStart"/>
      <w:r w:rsidRPr="00DC6DAF">
        <w:t>exp</w:t>
      </w:r>
      <w:proofErr w:type="spellEnd"/>
      <w:r w:rsidRPr="00DC6DAF">
        <w:t>(-</w:t>
      </w:r>
      <w:r w:rsidR="00DC6DAF">
        <w:rPr>
          <w:rStyle w:val="qv3wpe"/>
        </w:rPr>
        <w:t>0.031169134</w:t>
      </w:r>
      <w:r w:rsidRPr="00DC6DAF">
        <w:t>*t))</w:t>
      </w:r>
    </w:p>
    <w:p w14:paraId="3640549B" w14:textId="77777777" w:rsidR="00736CB6" w:rsidRPr="00DC6DAF" w:rsidRDefault="00736CB6" w:rsidP="00736CB6">
      <w:pPr>
        <w:pStyle w:val="Paragraphedeliste"/>
      </w:pPr>
      <w:r w:rsidRPr="00DC6DAF">
        <w:t xml:space="preserve">    </w:t>
      </w:r>
      <w:proofErr w:type="gramStart"/>
      <w:r w:rsidRPr="00DC6DAF">
        <w:t>return</w:t>
      </w:r>
      <w:proofErr w:type="gramEnd"/>
      <w:r w:rsidRPr="00DC6DAF">
        <w:t>(y)</w:t>
      </w:r>
    </w:p>
    <w:p w14:paraId="5CFA856A" w14:textId="77777777" w:rsidR="00736CB6" w:rsidRPr="00DC6DAF" w:rsidRDefault="00736CB6" w:rsidP="00CF4D8E">
      <w:pPr>
        <w:pStyle w:val="Paragraphedeliste"/>
        <w:jc w:val="center"/>
      </w:pPr>
    </w:p>
    <w:p w14:paraId="11DD1BD0" w14:textId="77777777" w:rsidR="00736CB6" w:rsidRPr="00DC6DAF" w:rsidRDefault="00736CB6" w:rsidP="00736CB6">
      <w:pPr>
        <w:pStyle w:val="Paragraphedeliste"/>
      </w:pPr>
      <w:proofErr w:type="gramStart"/>
      <w:r w:rsidRPr="00DC6DAF">
        <w:t>t</w:t>
      </w:r>
      <w:proofErr w:type="gramEnd"/>
      <w:r w:rsidRPr="00DC6DAF">
        <w:t>=0</w:t>
      </w:r>
    </w:p>
    <w:p w14:paraId="6A80A80B" w14:textId="77777777" w:rsidR="00736CB6" w:rsidRPr="00DC6DAF" w:rsidRDefault="00736CB6" w:rsidP="00736CB6">
      <w:pPr>
        <w:pStyle w:val="Paragraphedeliste"/>
      </w:pPr>
      <w:proofErr w:type="spellStart"/>
      <w:proofErr w:type="gramStart"/>
      <w:r w:rsidRPr="00DC6DAF">
        <w:t>while</w:t>
      </w:r>
      <w:proofErr w:type="spellEnd"/>
      <w:proofErr w:type="gramEnd"/>
      <w:r w:rsidRPr="00DC6DAF">
        <w:t xml:space="preserve"> ………………….:</w:t>
      </w:r>
    </w:p>
    <w:p w14:paraId="64BB91A6" w14:textId="77777777" w:rsidR="00736CB6" w:rsidRPr="00DC6DAF" w:rsidRDefault="00736CB6" w:rsidP="00736CB6">
      <w:pPr>
        <w:pStyle w:val="Paragraphedeliste"/>
      </w:pPr>
      <w:r w:rsidRPr="00DC6DAF">
        <w:t xml:space="preserve">        </w:t>
      </w:r>
      <w:proofErr w:type="gramStart"/>
      <w:r w:rsidRPr="00DC6DAF">
        <w:t>t</w:t>
      </w:r>
      <w:proofErr w:type="gramEnd"/>
      <w:r w:rsidRPr="00DC6DAF">
        <w:t>=…….</w:t>
      </w:r>
    </w:p>
    <w:p w14:paraId="0ACF7D7A" w14:textId="77777777" w:rsidR="00736CB6" w:rsidRPr="00DC6DAF" w:rsidRDefault="00736CB6" w:rsidP="00736CB6">
      <w:pPr>
        <w:pStyle w:val="Paragraphedeliste"/>
      </w:pPr>
      <w:proofErr w:type="spellStart"/>
      <w:proofErr w:type="gramStart"/>
      <w:r w:rsidRPr="00DC6DAF">
        <w:t>print</w:t>
      </w:r>
      <w:proofErr w:type="spellEnd"/>
      <w:proofErr w:type="gramEnd"/>
      <w:r w:rsidRPr="00DC6DAF">
        <w:t>(t)</w:t>
      </w:r>
    </w:p>
    <w:p w14:paraId="550D6193" w14:textId="77777777" w:rsidR="00736CB6" w:rsidRPr="00DC6DAF" w:rsidRDefault="00736CB6" w:rsidP="00736CB6">
      <w:pPr>
        <w:pStyle w:val="Paragraphedeliste"/>
      </w:pPr>
      <w:r w:rsidRPr="00DC6DAF">
        <w:t xml:space="preserve">        </w:t>
      </w:r>
    </w:p>
    <w:p w14:paraId="7D651D57" w14:textId="77777777" w:rsidR="00736CB6" w:rsidRDefault="00736CB6" w:rsidP="00736CB6">
      <w:pPr>
        <w:pStyle w:val="Paragraphedeliste"/>
        <w:rPr>
          <w:b/>
          <w:u w:val="single"/>
        </w:rPr>
      </w:pPr>
    </w:p>
    <w:p w14:paraId="4332360D" w14:textId="77777777" w:rsidR="00736CB6" w:rsidRDefault="00736CB6" w:rsidP="00814A20">
      <w:pPr>
        <w:rPr>
          <w:b/>
          <w:bCs/>
          <w:u w:val="single"/>
        </w:rPr>
      </w:pPr>
    </w:p>
    <w:p w14:paraId="474A02AC" w14:textId="77777777" w:rsidR="00DC6DAF" w:rsidRDefault="00DC6DAF" w:rsidP="00814A20">
      <w:pPr>
        <w:rPr>
          <w:b/>
          <w:bCs/>
          <w:u w:val="single"/>
        </w:rPr>
      </w:pPr>
    </w:p>
    <w:p w14:paraId="4CEA45AC" w14:textId="77777777" w:rsidR="00DC6DAF" w:rsidRDefault="00DC6DAF" w:rsidP="00814A20">
      <w:pPr>
        <w:rPr>
          <w:b/>
          <w:bCs/>
          <w:u w:val="single"/>
        </w:rPr>
      </w:pPr>
    </w:p>
    <w:p w14:paraId="06AE9B3E" w14:textId="77777777" w:rsidR="00DC6DAF" w:rsidRDefault="00DC6DAF" w:rsidP="00814A20">
      <w:pPr>
        <w:rPr>
          <w:b/>
          <w:bCs/>
          <w:u w:val="single"/>
        </w:rPr>
      </w:pPr>
    </w:p>
    <w:p w14:paraId="03FF76C2" w14:textId="77777777" w:rsidR="00DC6DAF" w:rsidRDefault="00DC6DAF" w:rsidP="00814A20">
      <w:pPr>
        <w:rPr>
          <w:b/>
          <w:bCs/>
          <w:u w:val="single"/>
        </w:rPr>
      </w:pPr>
    </w:p>
    <w:p w14:paraId="3526E98A" w14:textId="5ED97E96" w:rsidR="00814A20" w:rsidRPr="00814A20" w:rsidRDefault="00814A20" w:rsidP="00814A20">
      <w:pPr>
        <w:rPr>
          <w:b/>
          <w:bCs/>
          <w:u w:val="single"/>
        </w:rPr>
      </w:pPr>
      <w:r w:rsidRPr="00814A20">
        <w:rPr>
          <w:b/>
          <w:bCs/>
          <w:u w:val="single"/>
        </w:rPr>
        <w:t xml:space="preserve">Exercice </w:t>
      </w:r>
      <w:r w:rsidR="00736CB6">
        <w:rPr>
          <w:b/>
          <w:bCs/>
          <w:u w:val="single"/>
        </w:rPr>
        <w:t>3</w:t>
      </w:r>
      <w:r w:rsidRPr="00814A20">
        <w:rPr>
          <w:b/>
          <w:bCs/>
          <w:u w:val="single"/>
        </w:rPr>
        <w:t> :</w:t>
      </w:r>
      <w:r>
        <w:rPr>
          <w:b/>
          <w:bCs/>
          <w:u w:val="single"/>
        </w:rPr>
        <w:t xml:space="preserve"> « l’envie d’avoir envie… »</w:t>
      </w:r>
    </w:p>
    <w:p w14:paraId="5F4CE253" w14:textId="58DA2A24" w:rsidR="00DE0C90" w:rsidRDefault="00DE0C90" w:rsidP="00DE0C90">
      <w:r>
        <w:t xml:space="preserve">On appelle </w:t>
      </w:r>
      <w:r w:rsidRPr="003D38BD">
        <w:t>fonction de satisfaction</w:t>
      </w:r>
      <w:r>
        <w:rPr>
          <w:i/>
        </w:rPr>
        <w:t xml:space="preserve"> </w:t>
      </w:r>
      <w:r>
        <w:t xml:space="preserve">toute fonction </w:t>
      </w:r>
      <w:r w:rsidRPr="0048454D">
        <w:rPr>
          <w:i/>
        </w:rPr>
        <w:t>f</w:t>
      </w:r>
      <w:r>
        <w:t xml:space="preserve"> définie sur un intervalle de </w:t>
      </w:r>
      <w:r>
        <w:rPr>
          <w:rFonts w:ascii="Cambria Math" w:hAnsi="Cambria Math"/>
          <w:noProof/>
        </w:rPr>
        <w:t>ℝ</w:t>
      </w:r>
      <w:r>
        <w:t xml:space="preserve"> à valeurs dans l'intervalle [</w:t>
      </w:r>
      <w:proofErr w:type="gramStart"/>
      <w:r>
        <w:t>0;</w:t>
      </w:r>
      <w:proofErr w:type="gramEnd"/>
      <w:r>
        <w:t xml:space="preserve">100]. </w:t>
      </w:r>
    </w:p>
    <w:p w14:paraId="23936C9C" w14:textId="77777777" w:rsidR="00DE0C90" w:rsidRDefault="00DE0C90" w:rsidP="00DE0C90">
      <w:r>
        <w:t xml:space="preserve">Lorsque la fonction de satisfaction prend 100 comme valeur maximale, on dit qu’il a </w:t>
      </w:r>
      <w:r w:rsidRPr="003D38BD">
        <w:rPr>
          <w:i/>
        </w:rPr>
        <w:t>« saturation ».</w:t>
      </w:r>
      <w:r>
        <w:t xml:space="preserve"> </w:t>
      </w:r>
      <w:r>
        <w:br/>
        <w:t xml:space="preserve">On définit aussi la </w:t>
      </w:r>
      <w:r w:rsidRPr="003D38BD">
        <w:t xml:space="preserve">fonction </w:t>
      </w:r>
      <w:r>
        <w:rPr>
          <w:i/>
        </w:rPr>
        <w:t>« </w:t>
      </w:r>
      <w:r w:rsidRPr="003D38BD">
        <w:rPr>
          <w:i/>
        </w:rPr>
        <w:t>envie</w:t>
      </w:r>
      <w:r>
        <w:rPr>
          <w:i/>
        </w:rPr>
        <w:t> »</w:t>
      </w:r>
      <w:r>
        <w:t xml:space="preserve"> comme étant la </w:t>
      </w:r>
      <w:r w:rsidRPr="003D38BD">
        <w:t>dérivée</w:t>
      </w:r>
      <w:r>
        <w:t xml:space="preserve"> de la </w:t>
      </w:r>
      <w:r w:rsidRPr="003D38BD">
        <w:t>fonction de satisfaction</w:t>
      </w:r>
      <w:r>
        <w:t>.</w:t>
      </w:r>
    </w:p>
    <w:p w14:paraId="2F8426BB" w14:textId="0C8F3DED" w:rsidR="00DE0C90" w:rsidRPr="000D1C3C" w:rsidRDefault="00DE0C90" w:rsidP="00DE0C90">
      <w:pPr>
        <w:rPr>
          <w:b/>
        </w:rPr>
      </w:pPr>
      <w:r>
        <w:br/>
      </w:r>
      <w:r w:rsidRPr="000D1C3C">
        <w:rPr>
          <w:b/>
        </w:rPr>
        <w:t>Dans chaque partie, on teste un modèle de fonction de satisfaction</w:t>
      </w:r>
      <w:r w:rsidRPr="000D1C3C">
        <w:rPr>
          <w:b/>
          <w:i/>
        </w:rPr>
        <w:t xml:space="preserve"> f </w:t>
      </w:r>
      <w:r w:rsidRPr="000D1C3C">
        <w:rPr>
          <w:b/>
        </w:rPr>
        <w:t>différent</w:t>
      </w:r>
      <w:r w:rsidRPr="000D1C3C">
        <w:rPr>
          <w:b/>
          <w:i/>
        </w:rPr>
        <w:t>.</w:t>
      </w:r>
      <w:r w:rsidRPr="000D1C3C">
        <w:rPr>
          <w:b/>
        </w:rPr>
        <w:t xml:space="preserve"> Les </w:t>
      </w:r>
      <w:r>
        <w:rPr>
          <w:b/>
        </w:rPr>
        <w:t>deux</w:t>
      </w:r>
      <w:r w:rsidRPr="000D1C3C">
        <w:rPr>
          <w:b/>
        </w:rPr>
        <w:t xml:space="preserve"> parties sont indépendantes.</w:t>
      </w:r>
    </w:p>
    <w:p w14:paraId="7BCEA6E0" w14:textId="77777777" w:rsidR="00DE0C90" w:rsidRDefault="00DE0C90" w:rsidP="00DE0C90"/>
    <w:p w14:paraId="4057C768" w14:textId="7A30D4DB" w:rsidR="00DE0C90" w:rsidRDefault="00DE0C90" w:rsidP="00DE0C90">
      <w:pPr>
        <w:jc w:val="center"/>
        <w:rPr>
          <w:b/>
        </w:rPr>
      </w:pPr>
      <w:r w:rsidRPr="00B75DD2">
        <w:rPr>
          <w:b/>
        </w:rPr>
        <w:t xml:space="preserve">Partie </w:t>
      </w:r>
      <w:r>
        <w:rPr>
          <w:b/>
        </w:rPr>
        <w:t>A</w:t>
      </w:r>
    </w:p>
    <w:p w14:paraId="0289BD79" w14:textId="77777777" w:rsidR="00DE0C90" w:rsidRDefault="00DE0C90" w:rsidP="00DE0C90">
      <w:pPr>
        <w:rPr>
          <w:b/>
        </w:rPr>
      </w:pPr>
    </w:p>
    <w:p w14:paraId="79367284" w14:textId="3E62DA1B" w:rsidR="00DE0C90" w:rsidRPr="00CE6C4A" w:rsidRDefault="00DE0C90" w:rsidP="00DE0C90">
      <w:r w:rsidRPr="0069752C">
        <w:t>Une</w:t>
      </w:r>
      <w:r>
        <w:rPr>
          <w:b/>
        </w:rPr>
        <w:t xml:space="preserve"> </w:t>
      </w:r>
      <w:r>
        <w:t>agence</w:t>
      </w:r>
      <w:r w:rsidRPr="00CE6C4A">
        <w:t xml:space="preserve"> </w:t>
      </w:r>
      <w:r>
        <w:t xml:space="preserve">de trekking organise des treks au Népal. Son directeur souhaite étudier la satisfaction des clients </w:t>
      </w:r>
      <w:r w:rsidRPr="00CE6C4A">
        <w:t xml:space="preserve">en fonction de la durée </w:t>
      </w:r>
      <w:r>
        <w:t>de leur séjour. L</w:t>
      </w:r>
      <w:r w:rsidRPr="00CE6C4A">
        <w:t xml:space="preserve">a </w:t>
      </w:r>
      <w:r>
        <w:t xml:space="preserve">fonction de </w:t>
      </w:r>
      <w:proofErr w:type="gramStart"/>
      <w:r w:rsidRPr="003D38BD">
        <w:t>satisfaction</w:t>
      </w:r>
      <w:r>
        <w:t xml:space="preserve"> </w:t>
      </w:r>
      <w:r w:rsidRPr="00CE6C4A">
        <w:t xml:space="preserve"> </w:t>
      </w:r>
      <w:r w:rsidRPr="00CE6C4A">
        <w:rPr>
          <w:i/>
        </w:rPr>
        <w:t>f</w:t>
      </w:r>
      <w:proofErr w:type="gramEnd"/>
      <w:r w:rsidRPr="00CE6C4A">
        <w:t xml:space="preserve"> </w:t>
      </w:r>
      <w:r>
        <w:t xml:space="preserve"> modélisant cette situation est </w:t>
      </w:r>
      <w:r w:rsidRPr="00CE6C4A">
        <w:t xml:space="preserve">définie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0;30</m:t>
            </m:r>
          </m:e>
        </m:d>
      </m:oMath>
      <w:r w:rsidRPr="00CE6C4A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=12,5x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-0,125x+1</m:t>
            </m:r>
          </m:sup>
        </m:sSup>
      </m:oMath>
      <w:r>
        <w:t xml:space="preserve"> .  (</w:t>
      </w:r>
      <m:oMath>
        <m:r>
          <w:rPr>
            <w:rFonts w:ascii="Cambria Math" w:hAnsi="Cambria Math"/>
            <w:noProof/>
          </w:rPr>
          <m:t>x</m:t>
        </m:r>
      </m:oMath>
      <w:r>
        <w:t xml:space="preserve"> est exprimé en jours)</w:t>
      </w:r>
    </w:p>
    <w:p w14:paraId="38D42E90" w14:textId="77777777" w:rsidR="00DE0C90" w:rsidRPr="00CE6C4A" w:rsidRDefault="00DE0C90" w:rsidP="00DE0C90"/>
    <w:p w14:paraId="3F0B176A" w14:textId="77777777" w:rsidR="00DE0C90" w:rsidRDefault="00DE0C90" w:rsidP="00DE0C90">
      <w:r>
        <w:t>1. La fonction</w:t>
      </w:r>
      <w:r w:rsidRPr="00EE2A9F">
        <w:rPr>
          <w:i/>
        </w:rPr>
        <w:t xml:space="preserve"> </w:t>
      </w:r>
      <w:proofErr w:type="gramStart"/>
      <w:r w:rsidRPr="00CE6C4A">
        <w:rPr>
          <w:i/>
        </w:rPr>
        <w:t>f</w:t>
      </w:r>
      <w:r w:rsidRPr="00CE6C4A">
        <w:t xml:space="preserve"> </w:t>
      </w:r>
      <w:r>
        <w:t xml:space="preserve"> est</w:t>
      </w:r>
      <w:proofErr w:type="gramEnd"/>
      <w:r>
        <w:t xml:space="preserve"> supposée dérivable sur</w:t>
      </w:r>
      <w:r w:rsidRPr="007B7ED4">
        <w:t xml:space="preserve"> </w:t>
      </w:r>
      <w:r>
        <w:t>l’intervalle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0;30</m:t>
            </m:r>
          </m:e>
        </m:d>
      </m:oMath>
      <w:r>
        <w:t>.</w:t>
      </w:r>
    </w:p>
    <w:p w14:paraId="278E13D4" w14:textId="38A36381" w:rsidR="00DE0C90" w:rsidRDefault="00DE0C90" w:rsidP="00DE0C90">
      <w:r>
        <w:t xml:space="preserve">Démontrer que, pour tout réel </w:t>
      </w:r>
      <w:r w:rsidRPr="00EE2A9F">
        <w:rPr>
          <w:i/>
        </w:rPr>
        <w:t>x</w:t>
      </w:r>
      <w:r>
        <w:t xml:space="preserve"> de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0;30</m:t>
            </m:r>
          </m:e>
        </m:d>
      </m:oMath>
      <w:r>
        <w:t xml:space="preserve">,   </w:t>
      </w: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=(12,5-1,5625x)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-0,125x+1</m:t>
            </m:r>
          </m:sup>
        </m:sSup>
      </m:oMath>
      <w:r>
        <w:t>.</w:t>
      </w:r>
    </w:p>
    <w:p w14:paraId="109B6916" w14:textId="77777777" w:rsidR="00DE0C90" w:rsidRDefault="00DE0C90" w:rsidP="00DE0C90"/>
    <w:p w14:paraId="351B25E4" w14:textId="77777777" w:rsidR="00DE0C90" w:rsidRDefault="00DE0C90" w:rsidP="00DE0C90">
      <w:r>
        <w:t xml:space="preserve">2. Etudier le signe de  </w:t>
      </w: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</m:oMath>
      <w:r>
        <w:t xml:space="preserve">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0;30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puis dresser le tableau de variations de </w:t>
      </w:r>
      <w:proofErr w:type="gramStart"/>
      <w:r w:rsidRPr="00CE6C4A">
        <w:rPr>
          <w:i/>
        </w:rPr>
        <w:t>f</w:t>
      </w:r>
      <w:r>
        <w:rPr>
          <w:i/>
        </w:rPr>
        <w:t xml:space="preserve">  </w:t>
      </w:r>
      <w:r>
        <w:t>sur</w:t>
      </w:r>
      <w:proofErr w:type="gramEnd"/>
      <w:r>
        <w:t xml:space="preserve"> cet intervalle.</w:t>
      </w:r>
    </w:p>
    <w:p w14:paraId="6D897ECE" w14:textId="77777777" w:rsidR="00DE0C90" w:rsidRDefault="00DE0C90" w:rsidP="00DE0C90"/>
    <w:p w14:paraId="4ED2A304" w14:textId="77777777" w:rsidR="00DE0C90" w:rsidRPr="00EE2A9F" w:rsidRDefault="00DE0C90" w:rsidP="00DE0C90">
      <w:r>
        <w:t>3. Au bout de combien de jours, peut-on estimer qu’un client ressent l’effet de « saturation » ?</w:t>
      </w:r>
    </w:p>
    <w:p w14:paraId="01C4A5CD" w14:textId="77777777" w:rsidR="00DE0C90" w:rsidRDefault="00DE0C90" w:rsidP="00DE0C90"/>
    <w:p w14:paraId="701958AD" w14:textId="480103D7" w:rsidR="00DE0C90" w:rsidRDefault="00DE0C90" w:rsidP="00DE0C90">
      <w:pPr>
        <w:jc w:val="center"/>
        <w:rPr>
          <w:b/>
        </w:rPr>
      </w:pPr>
      <w:r w:rsidRPr="00B75DD2">
        <w:rPr>
          <w:b/>
        </w:rPr>
        <w:t xml:space="preserve">Partie </w:t>
      </w:r>
      <w:r>
        <w:rPr>
          <w:b/>
        </w:rPr>
        <w:t>B</w:t>
      </w:r>
    </w:p>
    <w:p w14:paraId="176BCF53" w14:textId="77777777" w:rsidR="00DE0C90" w:rsidRDefault="00DE0C90" w:rsidP="00DE0C90"/>
    <w:p w14:paraId="1F078116" w14:textId="63A36A7F" w:rsidR="00DE0C90" w:rsidRDefault="00DE0C90" w:rsidP="00DE0C90">
      <w:r>
        <w:t xml:space="preserve">La direction des ressources humaines d’une entreprise modélise la satisfaction d’un salarié en fonction du salaire annuel qu’il perçoit. On admet que la </w:t>
      </w:r>
      <w:r w:rsidRPr="00DC74E3">
        <w:t xml:space="preserve">fonction de </w:t>
      </w:r>
      <w:proofErr w:type="gramStart"/>
      <w:r w:rsidRPr="00DC74E3">
        <w:t>satisfaction</w:t>
      </w:r>
      <w:r>
        <w:t xml:space="preserve">  </w:t>
      </w:r>
      <w:r>
        <w:rPr>
          <w:i/>
        </w:rPr>
        <w:t>h</w:t>
      </w:r>
      <w:proofErr w:type="gramEnd"/>
      <w:r w:rsidRPr="00CE6C4A">
        <w:t xml:space="preserve"> es</w:t>
      </w:r>
      <w:r>
        <w:t xml:space="preserve">t définie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10;50</m:t>
            </m:r>
          </m:e>
        </m:d>
      </m:oMath>
      <w:r>
        <w:t xml:space="preserve"> </w:t>
      </w:r>
      <w:r w:rsidRPr="00CE6C4A">
        <w:t>par</w:t>
      </w:r>
      <w:r>
        <w:t xml:space="preserve">  </w:t>
      </w:r>
      <w:r w:rsidRPr="00CE6C4A">
        <w:t xml:space="preserve"> </w:t>
      </w:r>
      <m:oMath>
        <m:r>
          <w:rPr>
            <w:rFonts w:ascii="Cambria Math" w:hAnsi="Cambria Math"/>
            <w:noProof/>
          </w:rPr>
          <m:t>h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90</m:t>
            </m:r>
          </m:num>
          <m:den>
            <m: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-0,25x+6</m:t>
                </m:r>
              </m:sup>
            </m:sSup>
          </m:den>
        </m:f>
        <m:r>
          <w:rPr>
            <w:rFonts w:ascii="Cambria Math" w:hAnsi="Cambria Math"/>
            <w:noProof/>
          </w:rPr>
          <m:t xml:space="preserve">  </m:t>
        </m:r>
      </m:oMath>
      <w:r>
        <w:t xml:space="preserve">où </w:t>
      </w:r>
      <w:r w:rsidRPr="00F45096">
        <w:rPr>
          <w:i/>
        </w:rPr>
        <w:t>x</w:t>
      </w:r>
      <w:r>
        <w:t xml:space="preserve"> représente le salaire annuel exprimé en milliers d'euros. </w:t>
      </w:r>
      <w:r>
        <w:br/>
      </w:r>
      <w:r w:rsidRPr="006D4FD5">
        <w:rPr>
          <w:b/>
        </w:rPr>
        <w:t xml:space="preserve">On admet que </w:t>
      </w:r>
      <w:r>
        <w:rPr>
          <w:b/>
          <w:i/>
        </w:rPr>
        <w:t>h</w:t>
      </w:r>
      <w:r w:rsidRPr="006D4FD5">
        <w:rPr>
          <w:b/>
        </w:rPr>
        <w:t xml:space="preserve"> est une fonction </w:t>
      </w:r>
      <w:r>
        <w:rPr>
          <w:b/>
        </w:rPr>
        <w:t xml:space="preserve">dérivable deux fois dérivable </w:t>
      </w:r>
      <w:r w:rsidRPr="006D4FD5">
        <w:rPr>
          <w:b/>
        </w:rPr>
        <w:t>sur</w:t>
      </w:r>
      <w:r w:rsidRPr="007B7ED4">
        <w:t xml:space="preserve"> </w:t>
      </w:r>
      <w:r w:rsidRPr="007B7ED4">
        <w:rPr>
          <w:b/>
        </w:rPr>
        <w:t xml:space="preserve">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10;50</m:t>
            </m:r>
          </m:e>
        </m:d>
      </m:oMath>
      <w:r w:rsidRPr="006D4FD5">
        <w:rPr>
          <w:b/>
        </w:rPr>
        <w:t>.</w:t>
      </w:r>
      <w:r>
        <w:rPr>
          <w:b/>
        </w:rPr>
        <w:t xml:space="preserve"> </w:t>
      </w:r>
      <w:r>
        <w:t xml:space="preserve">La </w:t>
      </w:r>
      <w:proofErr w:type="spellStart"/>
      <w:proofErr w:type="gramStart"/>
      <w:r>
        <w:t>courbe</w:t>
      </w:r>
      <w:r w:rsidRPr="00587FB4">
        <w:rPr>
          <w:rFonts w:ascii="Kunstler Script" w:hAnsi="Kunstler Script"/>
          <w:noProof/>
        </w:rPr>
        <w:t>C</w:t>
      </w:r>
      <w:proofErr w:type="spellEnd"/>
      <w:r>
        <w:rPr>
          <w:rFonts w:ascii="Kunstler Script" w:hAnsi="Kunstler Script"/>
          <w:noProof/>
        </w:rPr>
        <w:t xml:space="preserve"> </w:t>
      </w:r>
      <w:r w:rsidRPr="003D7179">
        <w:t xml:space="preserve"> </w:t>
      </w:r>
      <w:r w:rsidRPr="006E10AD">
        <w:rPr>
          <w:i/>
          <w:vertAlign w:val="subscript"/>
        </w:rPr>
        <w:t>f</w:t>
      </w:r>
      <w:proofErr w:type="gramEnd"/>
      <w:r>
        <w:t xml:space="preserve">  de la fonction </w:t>
      </w:r>
      <m:oMath>
        <m:r>
          <w:rPr>
            <w:rFonts w:ascii="Cambria Math" w:hAnsi="Cambria Math"/>
            <w:noProof/>
          </w:rPr>
          <m:t>f</m:t>
        </m:r>
      </m:oMath>
      <w:r>
        <w:t xml:space="preserve"> est représentée ci-dessous :</w:t>
      </w:r>
    </w:p>
    <w:p w14:paraId="7DEFFE7B" w14:textId="77777777" w:rsidR="00DE0C90" w:rsidRDefault="00DE0C90" w:rsidP="00DE0C90"/>
    <w:p w14:paraId="7B02BE8C" w14:textId="77777777" w:rsidR="00DE0C90" w:rsidRDefault="00DE0C90" w:rsidP="00DE0C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F5C5" wp14:editId="65C05C0F">
                <wp:simplePos x="0" y="0"/>
                <wp:positionH relativeFrom="column">
                  <wp:posOffset>2492927</wp:posOffset>
                </wp:positionH>
                <wp:positionV relativeFrom="paragraph">
                  <wp:posOffset>1122680</wp:posOffset>
                </wp:positionV>
                <wp:extent cx="619760" cy="4927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FB830" w14:textId="16E9E612" w:rsidR="00DE0C90" w:rsidRPr="00333FF0" w:rsidRDefault="00DE0C90" w:rsidP="00DE0C90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33FF0">
                              <w:rPr>
                                <w:rFonts w:ascii="Kunstler Script" w:hAnsi="Kunstler Script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 </w:t>
                            </w:r>
                            <w:r w:rsidRPr="00333FF0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6558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  <w:vertAlign w:val="subscript"/>
                              </w:rPr>
                              <w:t>h</w:t>
                            </w:r>
                            <w:proofErr w:type="gramEnd"/>
                            <w:r w:rsidRPr="00333FF0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F5C5" id="Rectangle 6" o:spid="_x0000_s1026" style="position:absolute;left:0;text-align:left;margin-left:196.3pt;margin-top:88.4pt;width:48.8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" filled="f" stroked="f" strokeweight="1pt">
                <v:textbox>
                  <w:txbxContent>
                    <w:p w14:paraId="6DFFB830" w14:textId="16E9E612" w:rsidR="00DE0C90" w:rsidRPr="00333FF0" w:rsidRDefault="00DE0C90" w:rsidP="00DE0C90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333FF0">
                        <w:rPr>
                          <w:rFonts w:ascii="Kunstler Script" w:hAnsi="Kunstler Script"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C </w:t>
                      </w:r>
                      <w:r w:rsidRPr="00333FF0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5E6558">
                        <w:rPr>
                          <w:i/>
                          <w:color w:val="000000" w:themeColor="text1"/>
                          <w:sz w:val="36"/>
                          <w:szCs w:val="36"/>
                          <w:vertAlign w:val="subscript"/>
                        </w:rPr>
                        <w:t>h</w:t>
                      </w:r>
                      <w:proofErr w:type="gramEnd"/>
                      <w:r w:rsidRPr="00333FF0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7B7ED4">
        <w:rPr>
          <w:noProof/>
        </w:rPr>
        <w:drawing>
          <wp:inline distT="0" distB="0" distL="0" distR="0" wp14:anchorId="1F988EF5" wp14:editId="3AB108DF">
            <wp:extent cx="5120640" cy="2883695"/>
            <wp:effectExtent l="0" t="0" r="381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1823" cy="288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EAD25" w14:textId="77777777" w:rsidR="00814A20" w:rsidRDefault="00814A20" w:rsidP="00DE0C90"/>
    <w:p w14:paraId="33550974" w14:textId="10C539B7" w:rsidR="00DE0C90" w:rsidRDefault="00DE0C90" w:rsidP="00DE0C90">
      <w:r>
        <w:t xml:space="preserve">1.Par lecture graphique, conjecturer la convexité de la fonction </w:t>
      </w:r>
      <m:oMath>
        <m:r>
          <w:rPr>
            <w:rFonts w:ascii="Cambria Math" w:hAnsi="Cambria Math"/>
          </w:rPr>
          <m:t>h</m:t>
        </m:r>
      </m:oMath>
      <w:r w:rsidR="00125186">
        <w:t xml:space="preserve"> ainsi que le sens de variations de la fonction « envie ». En donner une interprétation concrète.</w:t>
      </w:r>
    </w:p>
    <w:p w14:paraId="30FCAD85" w14:textId="6278457A" w:rsidR="00125186" w:rsidRDefault="00125186" w:rsidP="00DE0C90">
      <w:r>
        <w:t xml:space="preserve">2.D’après ce modèle, </w:t>
      </w:r>
      <w:r w:rsidR="00CF7BA1">
        <w:t>serait-il</w:t>
      </w:r>
      <w:r>
        <w:t xml:space="preserve"> possible d’atteindre la saturation ? Justifier.</w:t>
      </w:r>
    </w:p>
    <w:p w14:paraId="50F8418B" w14:textId="77777777" w:rsidR="00736CB6" w:rsidRDefault="00736CB6" w:rsidP="00DE0C90"/>
    <w:p w14:paraId="4EAD83F3" w14:textId="77777777" w:rsidR="00736CB6" w:rsidRDefault="00736CB6" w:rsidP="00DE0C90"/>
    <w:p w14:paraId="6317B013" w14:textId="77777777" w:rsidR="000D27BD" w:rsidRDefault="000D27BD" w:rsidP="00DE0C90"/>
    <w:p w14:paraId="439B8CB5" w14:textId="77777777" w:rsidR="000D27BD" w:rsidRDefault="000D27BD" w:rsidP="00DE0C90"/>
    <w:p w14:paraId="111407AF" w14:textId="6E476285" w:rsidR="00125186" w:rsidRDefault="00125186" w:rsidP="00DE0C90">
      <w:r>
        <w:t xml:space="preserve">3. Vérifier </w:t>
      </w:r>
      <w:proofErr w:type="gramStart"/>
      <w:r>
        <w:t>que ,</w:t>
      </w:r>
      <w:proofErr w:type="gramEnd"/>
      <w:r>
        <w:t xml:space="preserve"> pour tout </w:t>
      </w:r>
      <m:oMath>
        <m:r>
          <w:rPr>
            <w:rFonts w:ascii="Cambria Math" w:hAnsi="Cambria Math"/>
          </w:rPr>
          <m:t>x</m:t>
        </m:r>
      </m:oMath>
      <w: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10;50</m:t>
            </m:r>
          </m:e>
        </m:d>
        <m:r>
          <w:rPr>
            <w:rFonts w:ascii="Cambria Math" w:hAnsi="Cambria Math"/>
          </w:rPr>
          <m:t> </m:t>
        </m:r>
      </m:oMath>
      <w:r>
        <w:t xml:space="preserve">: </w:t>
      </w:r>
      <m:oMath>
        <m:r>
          <w:rPr>
            <w:rFonts w:ascii="Cambria Math" w:hAnsi="Cambria Math"/>
          </w:rPr>
          <m:t>h''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5,625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-0,25x+6</m:t>
                </m:r>
              </m:sup>
            </m:sSup>
            <m:r>
              <w:rPr>
                <w:rFonts w:ascii="Cambria Math" w:hAnsi="Cambria Math"/>
                <w:noProof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-0,25x+6</m:t>
                </m:r>
              </m:sup>
            </m:sSup>
            <m:r>
              <w:rPr>
                <w:rFonts w:ascii="Cambria Math" w:hAnsi="Cambria Math"/>
                <w:noProof/>
              </w:rPr>
              <m:t>-1)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-0,25x+6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den>
        </m:f>
      </m:oMath>
    </w:p>
    <w:p w14:paraId="6F07F925" w14:textId="5F0BC0C2" w:rsidR="00DE0C90" w:rsidRDefault="00125186" w:rsidP="00125186">
      <w:r>
        <w:t xml:space="preserve">4. </w:t>
      </w:r>
      <w:r w:rsidR="00DE0C90">
        <w:t>Résoudre dans l’intervalle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10;50</m:t>
            </m:r>
          </m:e>
        </m:d>
        <m:r>
          <w:rPr>
            <w:rFonts w:ascii="Cambria Math" w:hAnsi="Cambria Math"/>
          </w:rPr>
          <m:t xml:space="preserve"> </m:t>
        </m:r>
      </m:oMath>
      <w:r w:rsidR="00DE0C90">
        <w:t xml:space="preserve">, l’inéquation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-0,25x+6</m:t>
            </m:r>
          </m:sup>
        </m:sSup>
        <m:r>
          <w:rPr>
            <w:rFonts w:ascii="Cambria Math" w:hAnsi="Cambria Math"/>
            <w:noProof/>
          </w:rPr>
          <m:t>-1&gt;0</m:t>
        </m:r>
      </m:oMath>
      <w:r w:rsidR="00DE0C90">
        <w:t>.</w:t>
      </w:r>
    </w:p>
    <w:p w14:paraId="1FEDEE10" w14:textId="4B14263D" w:rsidR="00DE0C90" w:rsidRDefault="00125186" w:rsidP="00125186">
      <w:r>
        <w:t xml:space="preserve">5. </w:t>
      </w:r>
      <w:r w:rsidR="00DE0C90">
        <w:t xml:space="preserve">En déduire la convexité de la fonction </w:t>
      </w:r>
      <m:oMath>
        <m:r>
          <w:rPr>
            <w:rFonts w:ascii="Cambria Math" w:hAnsi="Cambria Math"/>
            <w:noProof/>
          </w:rPr>
          <m:t>h</m:t>
        </m:r>
      </m:oMath>
      <w:r w:rsidR="00DE0C90">
        <w:t xml:space="preserve"> sur l’intervalle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10;50</m:t>
            </m:r>
          </m:e>
        </m:d>
      </m:oMath>
      <w:r w:rsidR="00DE0C90">
        <w:t>.</w:t>
      </w:r>
    </w:p>
    <w:p w14:paraId="05D2ABC4" w14:textId="734C417D" w:rsidR="00DE0C90" w:rsidRDefault="00125186" w:rsidP="00125186">
      <w:r>
        <w:t xml:space="preserve">6. </w:t>
      </w:r>
      <w:r w:rsidR="00DE0C90">
        <w:t>Déterminer, à partir de quel salaire</w:t>
      </w:r>
      <w:r w:rsidR="000D27BD">
        <w:t xml:space="preserve"> annuel</w:t>
      </w:r>
      <w:r w:rsidR="00DE0C90">
        <w:t>, on peut estimer que l</w:t>
      </w:r>
      <w:r>
        <w:t>a fonction</w:t>
      </w:r>
      <w:r w:rsidR="00DE0C90">
        <w:t xml:space="preserve"> « envie » décroit.</w:t>
      </w:r>
    </w:p>
    <w:p w14:paraId="76E2AED9" w14:textId="237C3F13" w:rsidR="00DE0C90" w:rsidRDefault="00125186" w:rsidP="00DE0C90">
      <w:pPr>
        <w:rPr>
          <w:b/>
        </w:rPr>
      </w:pPr>
      <w:r>
        <w:t>7</w:t>
      </w:r>
      <w:r w:rsidR="00DE0C90">
        <w:t>. On admet que le tableau de variations de</w:t>
      </w:r>
      <w:r w:rsidR="00DE0C90" w:rsidRPr="000B47B2">
        <w:rPr>
          <w:i/>
        </w:rPr>
        <w:t xml:space="preserve"> </w:t>
      </w:r>
      <w:r>
        <w:rPr>
          <w:i/>
        </w:rPr>
        <w:t>h</w:t>
      </w:r>
      <w:r w:rsidR="00DE0C90">
        <w:rPr>
          <w:b/>
        </w:rPr>
        <w:t xml:space="preserve"> </w:t>
      </w:r>
      <w:r w:rsidR="00DE0C90" w:rsidRPr="000B47B2">
        <w:t>est donné ci-dessous :</w:t>
      </w:r>
    </w:p>
    <w:p w14:paraId="715AB171" w14:textId="77777777" w:rsidR="00DE0C90" w:rsidRDefault="00DE0C90" w:rsidP="00DE0C90"/>
    <w:tbl>
      <w:tblPr>
        <w:tblW w:w="0" w:type="auto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506"/>
      </w:tblGrid>
      <w:tr w:rsidR="00DE0C90" w14:paraId="11FAA2A2" w14:textId="77777777" w:rsidTr="008E288D">
        <w:trPr>
          <w:trHeight w:val="388"/>
        </w:trPr>
        <w:tc>
          <w:tcPr>
            <w:tcW w:w="692" w:type="dxa"/>
          </w:tcPr>
          <w:p w14:paraId="67ABF9E1" w14:textId="77777777" w:rsidR="00DE0C90" w:rsidRDefault="00DE0C90" w:rsidP="008E288D"/>
          <w:p w14:paraId="4B9E1A95" w14:textId="77777777" w:rsidR="00DE0C90" w:rsidRDefault="00DE0C90" w:rsidP="008E288D">
            <m:oMathPara>
              <m:oMath>
                <m:r>
                  <w:rPr>
                    <w:rFonts w:ascii="Cambria Math" w:hAnsi="Cambria Math"/>
                    <w:noProof/>
                  </w:rPr>
                  <m:t>x</m:t>
                </m:r>
              </m:oMath>
            </m:oMathPara>
          </w:p>
        </w:tc>
        <w:tc>
          <w:tcPr>
            <w:tcW w:w="6506" w:type="dxa"/>
          </w:tcPr>
          <w:p w14:paraId="0B6EAAE9" w14:textId="77777777" w:rsidR="00DE0C90" w:rsidRDefault="00DE0C90" w:rsidP="008E288D"/>
          <w:p w14:paraId="2F9F6BE3" w14:textId="77777777" w:rsidR="00DE0C90" w:rsidRDefault="00DE0C90" w:rsidP="008E288D">
            <w:r>
              <w:t>10                                                                                         50</w:t>
            </w:r>
          </w:p>
        </w:tc>
      </w:tr>
      <w:tr w:rsidR="00DE0C90" w14:paraId="70517385" w14:textId="77777777" w:rsidTr="008E288D">
        <w:trPr>
          <w:trHeight w:val="375"/>
        </w:trPr>
        <w:tc>
          <w:tcPr>
            <w:tcW w:w="692" w:type="dxa"/>
          </w:tcPr>
          <w:p w14:paraId="573DD90C" w14:textId="79755637" w:rsidR="00DE0C90" w:rsidRDefault="00000000" w:rsidP="008E288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6506" w:type="dxa"/>
          </w:tcPr>
          <w:p w14:paraId="7ABC8409" w14:textId="77777777" w:rsidR="00DE0C90" w:rsidRDefault="00DE0C90" w:rsidP="008E288D">
            <w:r>
              <w:t xml:space="preserve"> </w:t>
            </w:r>
          </w:p>
          <w:p w14:paraId="2D2255F1" w14:textId="77777777" w:rsidR="00DE0C90" w:rsidRDefault="00DE0C90" w:rsidP="008E288D">
            <w:r>
              <w:t xml:space="preserve">                                                 +</w:t>
            </w:r>
          </w:p>
          <w:p w14:paraId="1947BE05" w14:textId="77777777" w:rsidR="00DE0C90" w:rsidRDefault="00DE0C90" w:rsidP="008E288D">
            <w:r>
              <w:t xml:space="preserve">                  </w:t>
            </w:r>
          </w:p>
        </w:tc>
      </w:tr>
      <w:tr w:rsidR="00DE0C90" w14:paraId="1C29ACF6" w14:textId="77777777" w:rsidTr="008E288D">
        <w:trPr>
          <w:trHeight w:val="363"/>
        </w:trPr>
        <w:tc>
          <w:tcPr>
            <w:tcW w:w="692" w:type="dxa"/>
          </w:tcPr>
          <w:p w14:paraId="7FC9ADDF" w14:textId="77777777" w:rsidR="00DE0C90" w:rsidRPr="00506D8F" w:rsidRDefault="00DE0C90" w:rsidP="008E288D"/>
          <w:p w14:paraId="77204E40" w14:textId="3F9E1468" w:rsidR="00DE0C90" w:rsidRPr="00506D8F" w:rsidRDefault="00125186" w:rsidP="008E288D">
            <m:oMathPara>
              <m:oMath>
                <m:r>
                  <w:rPr>
                    <w:rFonts w:ascii="Cambria Math" w:hAnsi="Cambria Math"/>
                    <w:noProof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</m:d>
              </m:oMath>
            </m:oMathPara>
          </w:p>
          <w:p w14:paraId="2D66F266" w14:textId="77777777" w:rsidR="00DE0C90" w:rsidRPr="00506D8F" w:rsidRDefault="00DE0C90" w:rsidP="008E288D"/>
        </w:tc>
        <w:tc>
          <w:tcPr>
            <w:tcW w:w="6506" w:type="dxa"/>
          </w:tcPr>
          <w:p w14:paraId="616E045A" w14:textId="77777777" w:rsidR="00DE0C90" w:rsidRDefault="00DE0C90" w:rsidP="008E28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E31DF" wp14:editId="19BC1034">
                      <wp:simplePos x="0" y="0"/>
                      <wp:positionH relativeFrom="column">
                        <wp:posOffset>414407</wp:posOffset>
                      </wp:positionH>
                      <wp:positionV relativeFrom="paragraph">
                        <wp:posOffset>164410</wp:posOffset>
                      </wp:positionV>
                      <wp:extent cx="2814347" cy="540688"/>
                      <wp:effectExtent l="0" t="76200" r="0" b="31115"/>
                      <wp:wrapNone/>
                      <wp:docPr id="47" name="Connecteur droit avec flèch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4347" cy="5406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FFC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7" o:spid="_x0000_s1026" type="#_x0000_t32" style="position:absolute;margin-left:32.65pt;margin-top:12.95pt;width:221.6pt;height:42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" strokecolor="#4a7ebb">
                      <v:stroke endarrow="open"/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90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-6,5</m:t>
                      </m:r>
                    </m:sup>
                  </m:sSup>
                </m:den>
              </m:f>
            </m:oMath>
            <w:r>
              <w:t xml:space="preserve">                                                                                      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</w:p>
          <w:p w14:paraId="54A9CD9B" w14:textId="77777777" w:rsidR="00DE0C90" w:rsidRDefault="00DE0C90" w:rsidP="008E288D"/>
          <w:p w14:paraId="11419624" w14:textId="77777777" w:rsidR="00DE0C90" w:rsidRDefault="00DE0C90" w:rsidP="008E288D"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90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3,5</m:t>
                      </m:r>
                    </m:sup>
                  </m:sSup>
                </m:den>
              </m:f>
            </m:oMath>
            <w:r>
              <w:t xml:space="preserve">                                                                                      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</w:p>
        </w:tc>
      </w:tr>
    </w:tbl>
    <w:p w14:paraId="05DD1098" w14:textId="77777777" w:rsidR="00DE0C90" w:rsidRDefault="00DE0C90" w:rsidP="00DE0C90"/>
    <w:p w14:paraId="110FB042" w14:textId="6DF8A359" w:rsidR="00125186" w:rsidRDefault="00125186" w:rsidP="00125186">
      <w:pPr>
        <w:pStyle w:val="Paragraphedeliste"/>
        <w:numPr>
          <w:ilvl w:val="0"/>
          <w:numId w:val="2"/>
        </w:numPr>
      </w:pPr>
      <w:r>
        <w:t xml:space="preserve">Prouver que l’équation </w:t>
      </w:r>
      <m:oMath>
        <m:r>
          <w:rPr>
            <w:rFonts w:ascii="Cambria Math" w:hAnsi="Cambria Math"/>
          </w:rPr>
          <m:t>h(x)=80</m:t>
        </m:r>
      </m:oMath>
      <w:r>
        <w:t xml:space="preserve"> admet une unique solution</w:t>
      </w:r>
      <w:r w:rsidR="00CF7BA1">
        <w:t xml:space="preserve"> </w:t>
      </w:r>
      <m:oMath>
        <m:r>
          <w:rPr>
            <w:rFonts w:ascii="Cambria Math" w:hAnsi="Cambria Math"/>
          </w:rPr>
          <m:t>α</m:t>
        </m:r>
      </m:oMath>
      <w:r>
        <w:t>.</w:t>
      </w:r>
    </w:p>
    <w:p w14:paraId="7572827E" w14:textId="54EFA78F" w:rsidR="00125186" w:rsidRDefault="00125186" w:rsidP="00125186">
      <w:pPr>
        <w:pStyle w:val="Paragraphedeliste"/>
        <w:numPr>
          <w:ilvl w:val="0"/>
          <w:numId w:val="2"/>
        </w:numPr>
      </w:pPr>
      <w:r>
        <w:t>Le programme ci-dessous permet de déterminer une valeur approchée de cette solution</w:t>
      </w:r>
      <w:r w:rsidR="0042640B">
        <w:t xml:space="preserve"> à 0,001 près </w:t>
      </w:r>
      <w:r w:rsidR="00CF7BA1">
        <w:t>à l’aide de la technique de la dichotomie</w:t>
      </w:r>
      <w:r>
        <w:t>.</w:t>
      </w:r>
      <w:r w:rsidR="00624DCE">
        <w:t xml:space="preserve"> </w:t>
      </w:r>
      <w:r>
        <w:t>Compléter ce programme.</w:t>
      </w:r>
    </w:p>
    <w:p w14:paraId="2ED896A4" w14:textId="77777777" w:rsidR="00814A20" w:rsidRDefault="00814A20" w:rsidP="00636F7C">
      <w:pPr>
        <w:pStyle w:val="Paragraphedeliste"/>
      </w:pPr>
    </w:p>
    <w:p w14:paraId="60C762DB" w14:textId="389E6013" w:rsidR="00636F7C" w:rsidRDefault="00636F7C" w:rsidP="00636F7C">
      <w:pPr>
        <w:pStyle w:val="Paragraphedeliste"/>
      </w:pPr>
      <w:proofErr w:type="spellStart"/>
      <w:proofErr w:type="gramStart"/>
      <w:r>
        <w:t>from</w:t>
      </w:r>
      <w:proofErr w:type="spellEnd"/>
      <w:proofErr w:type="gramEnd"/>
      <w:r>
        <w:t xml:space="preserve"> math import *</w:t>
      </w:r>
    </w:p>
    <w:p w14:paraId="5C286098" w14:textId="1E02E4C2" w:rsidR="00636F7C" w:rsidRDefault="00636F7C" w:rsidP="00636F7C">
      <w:pPr>
        <w:pStyle w:val="Paragraphedeliste"/>
      </w:pPr>
      <w:proofErr w:type="spellStart"/>
      <w:proofErr w:type="gramStart"/>
      <w:r>
        <w:t>def</w:t>
      </w:r>
      <w:proofErr w:type="spellEnd"/>
      <w:proofErr w:type="gramEnd"/>
      <w:r>
        <w:t xml:space="preserve"> h(x):</w:t>
      </w:r>
    </w:p>
    <w:p w14:paraId="140E9CC9" w14:textId="19598BEE" w:rsidR="00636F7C" w:rsidRDefault="00636F7C" w:rsidP="00636F7C">
      <w:pPr>
        <w:pStyle w:val="Paragraphedeliste"/>
      </w:pPr>
      <w:r>
        <w:t xml:space="preserve">    </w:t>
      </w:r>
      <w:proofErr w:type="gramStart"/>
      <w:r>
        <w:t>y</w:t>
      </w:r>
      <w:proofErr w:type="gramEnd"/>
      <w:r>
        <w:t>=90/(1+exp(-0.25*x+6))</w:t>
      </w:r>
    </w:p>
    <w:p w14:paraId="0FA17E46" w14:textId="77777777" w:rsidR="00636F7C" w:rsidRDefault="00636F7C" w:rsidP="00636F7C">
      <w:pPr>
        <w:pStyle w:val="Paragraphedeliste"/>
      </w:pPr>
      <w:r>
        <w:t xml:space="preserve">    </w:t>
      </w:r>
      <w:proofErr w:type="gramStart"/>
      <w:r>
        <w:t>return</w:t>
      </w:r>
      <w:proofErr w:type="gramEnd"/>
      <w:r>
        <w:t>(y)</w:t>
      </w:r>
    </w:p>
    <w:p w14:paraId="41760032" w14:textId="77777777" w:rsidR="00636F7C" w:rsidRDefault="00636F7C" w:rsidP="00636F7C">
      <w:pPr>
        <w:pStyle w:val="Paragraphedeliste"/>
      </w:pPr>
    </w:p>
    <w:p w14:paraId="428C0484" w14:textId="2B093B06" w:rsidR="0042640B" w:rsidRDefault="0042640B" w:rsidP="00636F7C">
      <w:pPr>
        <w:pStyle w:val="Paragraphedeliste"/>
      </w:pPr>
      <w:proofErr w:type="gramStart"/>
      <w:r>
        <w:t>a</w:t>
      </w:r>
      <w:proofErr w:type="gramEnd"/>
      <w:r>
        <w:t>=10 ;b=50</w:t>
      </w:r>
    </w:p>
    <w:p w14:paraId="7BEFFB78" w14:textId="1A294EB3" w:rsidR="00636F7C" w:rsidRDefault="00636F7C" w:rsidP="00636F7C">
      <w:pPr>
        <w:pStyle w:val="Paragraphedeliste"/>
      </w:pPr>
      <w:proofErr w:type="spellStart"/>
      <w:proofErr w:type="gramStart"/>
      <w:r>
        <w:t>while</w:t>
      </w:r>
      <w:proofErr w:type="spellEnd"/>
      <w:proofErr w:type="gramEnd"/>
      <w:r>
        <w:t xml:space="preserve"> </w:t>
      </w:r>
      <w:r w:rsidR="0042640B">
        <w:t>……………..</w:t>
      </w:r>
      <w:r>
        <w:t>:</w:t>
      </w:r>
    </w:p>
    <w:p w14:paraId="408F2746" w14:textId="77777777" w:rsidR="00636F7C" w:rsidRDefault="00636F7C" w:rsidP="00636F7C">
      <w:pPr>
        <w:pStyle w:val="Paragraphedeliste"/>
      </w:pPr>
      <w:r>
        <w:t xml:space="preserve">        </w:t>
      </w:r>
      <w:proofErr w:type="gramStart"/>
      <w:r>
        <w:t>m</w:t>
      </w:r>
      <w:proofErr w:type="gramEnd"/>
      <w:r>
        <w:t>=(</w:t>
      </w:r>
      <w:proofErr w:type="spellStart"/>
      <w:r>
        <w:t>a+b</w:t>
      </w:r>
      <w:proofErr w:type="spellEnd"/>
      <w:r>
        <w:t>)/2</w:t>
      </w:r>
    </w:p>
    <w:p w14:paraId="4EE28BDC" w14:textId="05C3F529" w:rsidR="00636F7C" w:rsidRDefault="00636F7C" w:rsidP="00636F7C">
      <w:pPr>
        <w:pStyle w:val="Paragraphedeliste"/>
      </w:pPr>
      <w:r>
        <w:t xml:space="preserve">        </w:t>
      </w:r>
      <w:proofErr w:type="gramStart"/>
      <w:r>
        <w:t>if</w:t>
      </w:r>
      <w:proofErr w:type="gramEnd"/>
      <w:r>
        <w:t xml:space="preserve"> </w:t>
      </w:r>
      <w:r w:rsidR="00CF7BA1">
        <w:t>………………………</w:t>
      </w:r>
      <w:r>
        <w:t>:</w:t>
      </w:r>
    </w:p>
    <w:p w14:paraId="641C522F" w14:textId="66155A9E" w:rsidR="00636F7C" w:rsidRDefault="00636F7C" w:rsidP="00636F7C">
      <w:pPr>
        <w:pStyle w:val="Paragraphedeliste"/>
      </w:pPr>
      <w:r>
        <w:t xml:space="preserve">            </w:t>
      </w:r>
      <w:proofErr w:type="gramStart"/>
      <w:r>
        <w:t>a</w:t>
      </w:r>
      <w:proofErr w:type="gramEnd"/>
      <w:r>
        <w:t>=</w:t>
      </w:r>
      <w:r w:rsidR="00CF7BA1">
        <w:t>………..</w:t>
      </w:r>
    </w:p>
    <w:p w14:paraId="2D89B80E" w14:textId="77777777" w:rsidR="00636F7C" w:rsidRDefault="00636F7C" w:rsidP="00636F7C">
      <w:pPr>
        <w:pStyle w:val="Paragraphedeliste"/>
      </w:pPr>
      <w:r>
        <w:t xml:space="preserve">        </w:t>
      </w:r>
      <w:proofErr w:type="spellStart"/>
      <w:proofErr w:type="gramStart"/>
      <w:r>
        <w:t>else</w:t>
      </w:r>
      <w:proofErr w:type="spellEnd"/>
      <w:r>
        <w:t>:</w:t>
      </w:r>
      <w:proofErr w:type="gramEnd"/>
    </w:p>
    <w:p w14:paraId="1766C8E8" w14:textId="310025DB" w:rsidR="00636F7C" w:rsidRDefault="00636F7C" w:rsidP="00636F7C">
      <w:pPr>
        <w:pStyle w:val="Paragraphedeliste"/>
      </w:pPr>
      <w:r>
        <w:t xml:space="preserve">            </w:t>
      </w:r>
      <w:proofErr w:type="gramStart"/>
      <w:r>
        <w:t>b</w:t>
      </w:r>
      <w:proofErr w:type="gramEnd"/>
      <w:r>
        <w:t>=</w:t>
      </w:r>
      <w:r w:rsidR="00CF7BA1">
        <w:t>…………</w:t>
      </w:r>
    </w:p>
    <w:p w14:paraId="3F41E9AD" w14:textId="2E7012B8" w:rsidR="00125186" w:rsidRDefault="00CF7BA1" w:rsidP="00636F7C">
      <w:pPr>
        <w:pStyle w:val="Paragraphedeliste"/>
      </w:pPr>
      <w:proofErr w:type="spellStart"/>
      <w:proofErr w:type="gramStart"/>
      <w:r>
        <w:t>print</w:t>
      </w:r>
      <w:proofErr w:type="spellEnd"/>
      <w:proofErr w:type="gramEnd"/>
      <w:r w:rsidR="00636F7C">
        <w:t>(</w:t>
      </w:r>
      <w:proofErr w:type="spellStart"/>
      <w:r w:rsidR="00636F7C">
        <w:t>a,b</w:t>
      </w:r>
      <w:proofErr w:type="spellEnd"/>
      <w:r w:rsidR="00636F7C">
        <w:t>)</w:t>
      </w:r>
    </w:p>
    <w:p w14:paraId="664EBA9F" w14:textId="77777777" w:rsidR="00125186" w:rsidRDefault="00125186" w:rsidP="00125186">
      <w:pPr>
        <w:pStyle w:val="Paragraphedeliste"/>
      </w:pPr>
    </w:p>
    <w:p w14:paraId="79C7C8FF" w14:textId="4FCFC241" w:rsidR="00DE0C90" w:rsidRDefault="00125186" w:rsidP="00125186">
      <w:pPr>
        <w:pStyle w:val="Paragraphedeliste"/>
        <w:numPr>
          <w:ilvl w:val="0"/>
          <w:numId w:val="2"/>
        </w:numPr>
      </w:pPr>
      <w:r>
        <w:t>A l’aide de la technique de balayage ou du programme précédent, d</w:t>
      </w:r>
      <w:r w:rsidR="00DE0C90">
        <w:t xml:space="preserve">éterminer, en justifiant, pour quel salaire annuel, arrondi </w:t>
      </w:r>
      <w:r w:rsidR="0042640B">
        <w:t>à l’euro</w:t>
      </w:r>
      <w:r w:rsidR="00DE0C90">
        <w:t>, la satisfaction du salarié est de 80.</w:t>
      </w:r>
      <w:r w:rsidR="00DE0C90" w:rsidRPr="007B7ED4">
        <w:t xml:space="preserve"> </w:t>
      </w:r>
    </w:p>
    <w:p w14:paraId="005AE95F" w14:textId="4B552115" w:rsidR="00211969" w:rsidRDefault="00211969" w:rsidP="00054E39">
      <w:pPr>
        <w:rPr>
          <w:noProof/>
          <w14:ligatures w14:val="standardContextual"/>
        </w:rPr>
      </w:pPr>
    </w:p>
    <w:p w14:paraId="15BF0FDF" w14:textId="2A83B70D" w:rsidR="00054E39" w:rsidRDefault="00054E39" w:rsidP="00054E39">
      <w:pPr>
        <w:rPr>
          <w:b/>
          <w:u w:val="single"/>
        </w:rPr>
      </w:pPr>
      <w:bookmarkStart w:id="0" w:name="_Hlk178930550"/>
      <w:r w:rsidRPr="00FE3E4B">
        <w:rPr>
          <w:b/>
          <w:u w:val="single"/>
        </w:rPr>
        <w:t xml:space="preserve">Exercice </w:t>
      </w:r>
      <w:r w:rsidR="00736CB6">
        <w:rPr>
          <w:b/>
          <w:u w:val="single"/>
        </w:rPr>
        <w:t>4</w:t>
      </w:r>
      <w:proofErr w:type="gramStart"/>
      <w:r w:rsidRPr="00FE3E4B">
        <w:rPr>
          <w:b/>
          <w:u w:val="single"/>
        </w:rPr>
        <w:t> :</w:t>
      </w:r>
      <w:r>
        <w:rPr>
          <w:b/>
          <w:u w:val="single"/>
        </w:rPr>
        <w:t>probabilités</w:t>
      </w:r>
      <w:proofErr w:type="gramEnd"/>
      <w:r>
        <w:rPr>
          <w:b/>
          <w:u w:val="single"/>
        </w:rPr>
        <w:t xml:space="preserve"> conditionnelles</w:t>
      </w:r>
    </w:p>
    <w:bookmarkEnd w:id="0"/>
    <w:p w14:paraId="5DD096F5" w14:textId="77777777" w:rsidR="00054E39" w:rsidRPr="00A74AF0" w:rsidRDefault="00054E39" w:rsidP="00054E39">
      <w:pPr>
        <w:ind w:left="-9720" w:firstLine="9720"/>
        <w:rPr>
          <w:i/>
        </w:rPr>
      </w:pPr>
      <w:r w:rsidRPr="00A74AF0">
        <w:rPr>
          <w:i/>
        </w:rPr>
        <w:t>Les résultats seront arrondis au millième</w:t>
      </w:r>
      <w:r>
        <w:rPr>
          <w:i/>
        </w:rPr>
        <w:t xml:space="preserve"> si nécessaire</w:t>
      </w:r>
      <w:r w:rsidRPr="00A74AF0">
        <w:rPr>
          <w:i/>
        </w:rPr>
        <w:t>.</w:t>
      </w:r>
    </w:p>
    <w:p w14:paraId="263C10A5" w14:textId="77777777" w:rsidR="00054E39" w:rsidRDefault="00054E39" w:rsidP="00054E39">
      <w:pPr>
        <w:ind w:left="-9720" w:firstLine="9720"/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14B202F" wp14:editId="4A1E879C">
            <wp:extent cx="5426390" cy="2518914"/>
            <wp:effectExtent l="0" t="0" r="317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955" t="31176" r="15435" b="24565"/>
                    <a:stretch/>
                  </pic:blipFill>
                  <pic:spPr bwMode="auto">
                    <a:xfrm>
                      <a:off x="0" y="0"/>
                      <a:ext cx="5448704" cy="2529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0717D" w14:textId="77777777" w:rsidR="00736CB6" w:rsidRDefault="00736CB6" w:rsidP="00054E39">
      <w:pPr>
        <w:ind w:left="-9720" w:firstLine="9720"/>
        <w:rPr>
          <w:b/>
          <w:sz w:val="20"/>
          <w:szCs w:val="20"/>
          <w:u w:val="single"/>
        </w:rPr>
      </w:pPr>
    </w:p>
    <w:p w14:paraId="11386B55" w14:textId="77777777" w:rsidR="00736CB6" w:rsidRDefault="00736CB6" w:rsidP="00054E39">
      <w:pPr>
        <w:ind w:left="-9720" w:firstLine="9720"/>
        <w:rPr>
          <w:b/>
          <w:sz w:val="20"/>
          <w:szCs w:val="20"/>
          <w:u w:val="single"/>
        </w:rPr>
      </w:pPr>
    </w:p>
    <w:p w14:paraId="69574309" w14:textId="77777777" w:rsidR="00054E39" w:rsidRDefault="00054E39" w:rsidP="00054E39">
      <w:pPr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14:paraId="53B399D8" w14:textId="77777777" w:rsidR="00054E39" w:rsidRDefault="00054E39" w:rsidP="00054E39">
      <w:pPr>
        <w:rPr>
          <w:b/>
          <w:u w:val="single"/>
        </w:rPr>
      </w:pPr>
    </w:p>
    <w:p w14:paraId="46664786" w14:textId="49AF383A" w:rsidR="00736CB6" w:rsidRDefault="00736CB6" w:rsidP="00736CB6">
      <w:pPr>
        <w:rPr>
          <w:b/>
          <w:u w:val="single"/>
        </w:rPr>
      </w:pPr>
      <w:r w:rsidRPr="00FE3E4B">
        <w:rPr>
          <w:b/>
          <w:u w:val="single"/>
        </w:rPr>
        <w:t xml:space="preserve">Exercice </w:t>
      </w:r>
      <w:r>
        <w:rPr>
          <w:b/>
          <w:u w:val="single"/>
        </w:rPr>
        <w:t>5</w:t>
      </w:r>
      <w:proofErr w:type="gramStart"/>
      <w:r w:rsidRPr="00FE3E4B">
        <w:rPr>
          <w:b/>
          <w:u w:val="single"/>
        </w:rPr>
        <w:t> :</w:t>
      </w:r>
      <w:r>
        <w:rPr>
          <w:b/>
          <w:u w:val="single"/>
        </w:rPr>
        <w:t>probabilités</w:t>
      </w:r>
      <w:proofErr w:type="gramEnd"/>
      <w:r>
        <w:rPr>
          <w:b/>
          <w:u w:val="single"/>
        </w:rPr>
        <w:t xml:space="preserve"> conditionnelles</w:t>
      </w:r>
    </w:p>
    <w:p w14:paraId="2C21CAB0" w14:textId="77777777" w:rsidR="00054E39" w:rsidRDefault="00054E39" w:rsidP="00054E39">
      <w:pPr>
        <w:rPr>
          <w:b/>
          <w:u w:val="single"/>
        </w:rPr>
      </w:pPr>
    </w:p>
    <w:p w14:paraId="276985E6" w14:textId="77777777" w:rsidR="00054E39" w:rsidRDefault="00054E39" w:rsidP="00054E39">
      <w:pPr>
        <w:rPr>
          <w:b/>
          <w:u w:val="single"/>
        </w:rPr>
      </w:pPr>
      <w:r w:rsidRPr="007576B8">
        <w:rPr>
          <w:b/>
          <w:noProof/>
        </w:rPr>
        <w:drawing>
          <wp:inline distT="0" distB="0" distL="0" distR="0" wp14:anchorId="10455207" wp14:editId="4E688EAA">
            <wp:extent cx="4469765" cy="3620770"/>
            <wp:effectExtent l="0" t="0" r="6985" b="0"/>
            <wp:docPr id="197266668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98BB" w14:textId="7DFF72C8" w:rsidR="00054E39" w:rsidRDefault="00054E39" w:rsidP="00054E39">
      <w:pPr>
        <w:tabs>
          <w:tab w:val="left" w:pos="2304"/>
        </w:tabs>
        <w:rPr>
          <w:b/>
          <w:u w:val="single"/>
        </w:rPr>
      </w:pPr>
    </w:p>
    <w:p w14:paraId="13E9FF0D" w14:textId="77777777" w:rsidR="00054E39" w:rsidRDefault="00054E39" w:rsidP="00054E39">
      <w:pPr>
        <w:rPr>
          <w:b/>
          <w:u w:val="single"/>
        </w:rPr>
      </w:pPr>
    </w:p>
    <w:p w14:paraId="12EA4348" w14:textId="77777777" w:rsidR="00054E39" w:rsidRDefault="00054E39" w:rsidP="00054E39">
      <w:pPr>
        <w:rPr>
          <w:b/>
          <w:u w:val="single"/>
        </w:rPr>
      </w:pPr>
    </w:p>
    <w:p w14:paraId="4023E56B" w14:textId="77777777" w:rsidR="00054E39" w:rsidRDefault="00054E39" w:rsidP="00054E39">
      <w:pPr>
        <w:rPr>
          <w:b/>
          <w:u w:val="single"/>
        </w:rPr>
      </w:pPr>
    </w:p>
    <w:sectPr w:rsidR="00054E39" w:rsidSect="00814A20">
      <w:pgSz w:w="11906" w:h="16838"/>
      <w:pgMar w:top="284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D10F" w14:textId="77777777" w:rsidR="00C31B54" w:rsidRDefault="00C31B54" w:rsidP="003A7A9F">
      <w:r>
        <w:separator/>
      </w:r>
    </w:p>
  </w:endnote>
  <w:endnote w:type="continuationSeparator" w:id="0">
    <w:p w14:paraId="32EEB505" w14:textId="77777777" w:rsidR="00C31B54" w:rsidRDefault="00C31B54" w:rsidP="003A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1215B" w14:textId="77777777" w:rsidR="00C31B54" w:rsidRDefault="00C31B54" w:rsidP="003A7A9F">
      <w:r>
        <w:separator/>
      </w:r>
    </w:p>
  </w:footnote>
  <w:footnote w:type="continuationSeparator" w:id="0">
    <w:p w14:paraId="4B204EB9" w14:textId="77777777" w:rsidR="00C31B54" w:rsidRDefault="00C31B54" w:rsidP="003A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60765"/>
    <w:multiLevelType w:val="hybridMultilevel"/>
    <w:tmpl w:val="2FC058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96786"/>
    <w:multiLevelType w:val="hybridMultilevel"/>
    <w:tmpl w:val="F88E0D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853CA"/>
    <w:multiLevelType w:val="hybridMultilevel"/>
    <w:tmpl w:val="4B4E4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8224D"/>
    <w:multiLevelType w:val="hybridMultilevel"/>
    <w:tmpl w:val="761A36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75577">
    <w:abstractNumId w:val="0"/>
  </w:num>
  <w:num w:numId="2" w16cid:durableId="2009670245">
    <w:abstractNumId w:val="3"/>
  </w:num>
  <w:num w:numId="3" w16cid:durableId="1058628911">
    <w:abstractNumId w:val="1"/>
  </w:num>
  <w:num w:numId="4" w16cid:durableId="45818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39"/>
    <w:rsid w:val="00054E39"/>
    <w:rsid w:val="00072124"/>
    <w:rsid w:val="00074054"/>
    <w:rsid w:val="000D27BD"/>
    <w:rsid w:val="000D7743"/>
    <w:rsid w:val="00125186"/>
    <w:rsid w:val="001E43FF"/>
    <w:rsid w:val="00211969"/>
    <w:rsid w:val="002A1694"/>
    <w:rsid w:val="00356ECC"/>
    <w:rsid w:val="003A7A9F"/>
    <w:rsid w:val="003F0A27"/>
    <w:rsid w:val="0042640B"/>
    <w:rsid w:val="004A5DF9"/>
    <w:rsid w:val="005C5B75"/>
    <w:rsid w:val="005E6558"/>
    <w:rsid w:val="005F7AFF"/>
    <w:rsid w:val="00624DCE"/>
    <w:rsid w:val="00636F7C"/>
    <w:rsid w:val="00664655"/>
    <w:rsid w:val="00736CB6"/>
    <w:rsid w:val="007620B3"/>
    <w:rsid w:val="00797ABB"/>
    <w:rsid w:val="00814A20"/>
    <w:rsid w:val="008153B3"/>
    <w:rsid w:val="008C5619"/>
    <w:rsid w:val="00A67CE8"/>
    <w:rsid w:val="00B94AD9"/>
    <w:rsid w:val="00C31B54"/>
    <w:rsid w:val="00C472E5"/>
    <w:rsid w:val="00C9725E"/>
    <w:rsid w:val="00CF4D8E"/>
    <w:rsid w:val="00CF7BA1"/>
    <w:rsid w:val="00D81131"/>
    <w:rsid w:val="00DC6DAF"/>
    <w:rsid w:val="00DD27B5"/>
    <w:rsid w:val="00DE0C90"/>
    <w:rsid w:val="00E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DC29"/>
  <w15:chartTrackingRefBased/>
  <w15:docId w15:val="{CA529D33-FBF6-447C-94B3-7EE823F2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C9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94AD9"/>
    <w:rPr>
      <w:color w:val="666666"/>
    </w:rPr>
  </w:style>
  <w:style w:type="character" w:customStyle="1" w:styleId="qv3wpe">
    <w:name w:val="qv3wpe"/>
    <w:basedOn w:val="Policepardfaut"/>
    <w:rsid w:val="00DC6DAF"/>
  </w:style>
  <w:style w:type="paragraph" w:styleId="En-tte">
    <w:name w:val="header"/>
    <w:basedOn w:val="Normal"/>
    <w:link w:val="En-tteCar"/>
    <w:uiPriority w:val="99"/>
    <w:unhideWhenUsed/>
    <w:rsid w:val="003A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7A9F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A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7A9F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2</cp:revision>
  <cp:lastPrinted>2024-10-05T07:21:00Z</cp:lastPrinted>
  <dcterms:created xsi:type="dcterms:W3CDTF">2024-12-03T21:32:00Z</dcterms:created>
  <dcterms:modified xsi:type="dcterms:W3CDTF">2024-12-03T21:32:00Z</dcterms:modified>
</cp:coreProperties>
</file>